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4" w:rsidRPr="003205E5" w:rsidRDefault="00CA2A04" w:rsidP="00CA2A04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 xml:space="preserve">Załącznik do Zarządzenia Nr </w:t>
      </w:r>
      <w:r w:rsidR="00480A54">
        <w:rPr>
          <w:rFonts w:ascii="Times New Roman" w:hAnsi="Times New Roman"/>
        </w:rPr>
        <w:t>18</w:t>
      </w:r>
      <w:r w:rsidR="001C535E">
        <w:rPr>
          <w:rFonts w:ascii="Times New Roman" w:hAnsi="Times New Roman"/>
        </w:rPr>
        <w:t>/2018</w:t>
      </w:r>
    </w:p>
    <w:p w:rsidR="00CA2A04" w:rsidRPr="003205E5" w:rsidRDefault="00CA2A04" w:rsidP="00CA2A04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>Dyrektora PUP w Chodzieży</w:t>
      </w:r>
    </w:p>
    <w:p w:rsidR="00CA2A04" w:rsidRDefault="00911EEB" w:rsidP="00CA2A04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 xml:space="preserve">z </w:t>
      </w:r>
      <w:r w:rsidR="00DD00F8" w:rsidRPr="003205E5">
        <w:rPr>
          <w:rFonts w:ascii="Times New Roman" w:hAnsi="Times New Roman"/>
        </w:rPr>
        <w:t xml:space="preserve">dnia </w:t>
      </w:r>
      <w:r w:rsidR="001C535E">
        <w:rPr>
          <w:rFonts w:ascii="Times New Roman" w:hAnsi="Times New Roman"/>
        </w:rPr>
        <w:t>10.04.2018r.</w:t>
      </w:r>
    </w:p>
    <w:p w:rsidR="00CA2A04" w:rsidRDefault="00CA2A04" w:rsidP="00CA2A04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DB6578" w:rsidRDefault="00DB6578" w:rsidP="00CA2A04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C96C6A" w:rsidRPr="005171D3" w:rsidRDefault="00C96C6A" w:rsidP="00C96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1D3">
        <w:rPr>
          <w:rFonts w:ascii="Times New Roman" w:hAnsi="Times New Roman"/>
          <w:b/>
          <w:sz w:val="28"/>
          <w:szCs w:val="28"/>
        </w:rPr>
        <w:t>Kryteria wyboru instytucji szkoleniowych do przeprowad</w:t>
      </w:r>
      <w:r w:rsidR="00B662D0">
        <w:rPr>
          <w:rFonts w:ascii="Times New Roman" w:hAnsi="Times New Roman"/>
          <w:b/>
          <w:sz w:val="28"/>
          <w:szCs w:val="28"/>
        </w:rPr>
        <w:t>zenia szkoleń osób bezrobotnych oraz poszukujących pracy</w:t>
      </w:r>
    </w:p>
    <w:p w:rsidR="00C96C6A" w:rsidRPr="005171D3" w:rsidRDefault="00C96C6A" w:rsidP="00C96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C6A" w:rsidRPr="005171D3" w:rsidRDefault="00C96C6A" w:rsidP="00C96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71D3">
        <w:rPr>
          <w:rFonts w:ascii="Times New Roman" w:hAnsi="Times New Roman"/>
          <w:b/>
          <w:sz w:val="24"/>
          <w:szCs w:val="24"/>
        </w:rPr>
        <w:t xml:space="preserve">Podstawa prawna </w:t>
      </w:r>
    </w:p>
    <w:p w:rsidR="00C96C6A" w:rsidRPr="00483A43" w:rsidRDefault="00C96C6A" w:rsidP="00483A4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A43">
        <w:rPr>
          <w:rFonts w:ascii="Times New Roman" w:hAnsi="Times New Roman"/>
          <w:sz w:val="24"/>
          <w:szCs w:val="24"/>
        </w:rPr>
        <w:t>Ustawa z dnia 20 kwietnia 2004r. o promocji zatrudnienia i ins</w:t>
      </w:r>
      <w:r w:rsidR="00A8202A" w:rsidRPr="00483A43">
        <w:rPr>
          <w:rFonts w:ascii="Times New Roman" w:hAnsi="Times New Roman"/>
          <w:sz w:val="24"/>
          <w:szCs w:val="24"/>
        </w:rPr>
        <w:t>ty</w:t>
      </w:r>
      <w:r w:rsidR="006A487B">
        <w:rPr>
          <w:rFonts w:ascii="Times New Roman" w:hAnsi="Times New Roman"/>
          <w:sz w:val="24"/>
          <w:szCs w:val="24"/>
        </w:rPr>
        <w:t>t</w:t>
      </w:r>
      <w:r w:rsidR="00C11AC0">
        <w:rPr>
          <w:rFonts w:ascii="Times New Roman" w:hAnsi="Times New Roman"/>
          <w:sz w:val="24"/>
          <w:szCs w:val="24"/>
        </w:rPr>
        <w:t>ucjach rynku pracy (Dz.U. z 2018</w:t>
      </w:r>
      <w:r w:rsidR="00BE6CCC">
        <w:rPr>
          <w:rFonts w:ascii="Times New Roman" w:hAnsi="Times New Roman"/>
          <w:sz w:val="24"/>
          <w:szCs w:val="24"/>
        </w:rPr>
        <w:t xml:space="preserve"> </w:t>
      </w:r>
      <w:r w:rsidR="006A487B">
        <w:rPr>
          <w:rFonts w:ascii="Times New Roman" w:hAnsi="Times New Roman"/>
          <w:sz w:val="24"/>
          <w:szCs w:val="24"/>
        </w:rPr>
        <w:t xml:space="preserve">r., poz. </w:t>
      </w:r>
      <w:r w:rsidR="00C11AC0">
        <w:rPr>
          <w:rFonts w:ascii="Times New Roman" w:hAnsi="Times New Roman"/>
          <w:sz w:val="24"/>
          <w:szCs w:val="24"/>
        </w:rPr>
        <w:t>1265 i 1149</w:t>
      </w:r>
      <w:r w:rsidRPr="00483A43">
        <w:rPr>
          <w:rFonts w:ascii="Times New Roman" w:hAnsi="Times New Roman"/>
          <w:sz w:val="24"/>
          <w:szCs w:val="24"/>
        </w:rPr>
        <w:t>),</w:t>
      </w:r>
    </w:p>
    <w:p w:rsidR="00C96C6A" w:rsidRPr="00483A43" w:rsidRDefault="00A8202A" w:rsidP="00483A4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A43">
        <w:rPr>
          <w:rFonts w:ascii="Times New Roman" w:hAnsi="Times New Roman"/>
          <w:sz w:val="24"/>
          <w:szCs w:val="24"/>
        </w:rPr>
        <w:t>Ustawa z dnia 29 stycznia 2004</w:t>
      </w:r>
      <w:r w:rsidR="00C96C6A" w:rsidRPr="00483A43">
        <w:rPr>
          <w:rFonts w:ascii="Times New Roman" w:hAnsi="Times New Roman"/>
          <w:sz w:val="24"/>
          <w:szCs w:val="24"/>
        </w:rPr>
        <w:t>r. Prawo zamówień publicznych (Dz.</w:t>
      </w:r>
      <w:r w:rsidRPr="00483A43">
        <w:rPr>
          <w:rFonts w:ascii="Times New Roman" w:hAnsi="Times New Roman"/>
          <w:sz w:val="24"/>
          <w:szCs w:val="24"/>
        </w:rPr>
        <w:t>U. z 20</w:t>
      </w:r>
      <w:r w:rsidR="004C3C44" w:rsidRPr="00483A43">
        <w:rPr>
          <w:rFonts w:ascii="Times New Roman" w:hAnsi="Times New Roman"/>
          <w:sz w:val="24"/>
          <w:szCs w:val="24"/>
        </w:rPr>
        <w:t>1</w:t>
      </w:r>
      <w:r w:rsidR="00113AB8">
        <w:rPr>
          <w:rFonts w:ascii="Times New Roman" w:hAnsi="Times New Roman"/>
          <w:sz w:val="24"/>
          <w:szCs w:val="24"/>
        </w:rPr>
        <w:t>7</w:t>
      </w:r>
      <w:r w:rsidR="00BE6CCC">
        <w:rPr>
          <w:rFonts w:ascii="Times New Roman" w:hAnsi="Times New Roman"/>
          <w:sz w:val="24"/>
          <w:szCs w:val="24"/>
        </w:rPr>
        <w:t xml:space="preserve"> </w:t>
      </w:r>
      <w:r w:rsidRPr="00483A43">
        <w:rPr>
          <w:rFonts w:ascii="Times New Roman" w:hAnsi="Times New Roman"/>
          <w:sz w:val="24"/>
          <w:szCs w:val="24"/>
        </w:rPr>
        <w:t>r.</w:t>
      </w:r>
      <w:r w:rsidR="00C96C6A" w:rsidRPr="00483A43">
        <w:rPr>
          <w:rFonts w:ascii="Times New Roman" w:hAnsi="Times New Roman"/>
          <w:sz w:val="24"/>
          <w:szCs w:val="24"/>
        </w:rPr>
        <w:t>, poz.</w:t>
      </w:r>
      <w:r w:rsidR="002D000A">
        <w:rPr>
          <w:rFonts w:ascii="Times New Roman" w:hAnsi="Times New Roman"/>
          <w:sz w:val="24"/>
          <w:szCs w:val="24"/>
        </w:rPr>
        <w:t xml:space="preserve"> 1579</w:t>
      </w:r>
      <w:r w:rsidR="00C96C6A" w:rsidRPr="00483A43">
        <w:rPr>
          <w:rFonts w:ascii="Times New Roman" w:hAnsi="Times New Roman"/>
          <w:sz w:val="24"/>
          <w:szCs w:val="24"/>
        </w:rPr>
        <w:t xml:space="preserve"> z</w:t>
      </w:r>
      <w:r w:rsidR="009A794A">
        <w:rPr>
          <w:rFonts w:ascii="Times New Roman" w:hAnsi="Times New Roman"/>
          <w:sz w:val="24"/>
          <w:szCs w:val="24"/>
        </w:rPr>
        <w:t>e</w:t>
      </w:r>
      <w:r w:rsidR="00C96C6A" w:rsidRPr="00483A43">
        <w:rPr>
          <w:rFonts w:ascii="Times New Roman" w:hAnsi="Times New Roman"/>
          <w:sz w:val="24"/>
          <w:szCs w:val="24"/>
        </w:rPr>
        <w:t xml:space="preserve"> zm.), </w:t>
      </w:r>
    </w:p>
    <w:p w:rsidR="00FD0067" w:rsidRDefault="00C96C6A" w:rsidP="00483A4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A43">
        <w:rPr>
          <w:rFonts w:ascii="Times New Roman" w:hAnsi="Times New Roman"/>
          <w:sz w:val="24"/>
          <w:szCs w:val="24"/>
        </w:rPr>
        <w:t>Rozporządzenie Ministra Pracy i Polityki Społecznej z dn</w:t>
      </w:r>
      <w:r w:rsidR="00A8202A" w:rsidRPr="00483A43">
        <w:rPr>
          <w:rFonts w:ascii="Times New Roman" w:hAnsi="Times New Roman"/>
          <w:sz w:val="24"/>
          <w:szCs w:val="24"/>
        </w:rPr>
        <w:t>ia</w:t>
      </w:r>
      <w:r w:rsidRPr="00483A43">
        <w:rPr>
          <w:rFonts w:ascii="Times New Roman" w:hAnsi="Times New Roman"/>
          <w:sz w:val="24"/>
          <w:szCs w:val="24"/>
        </w:rPr>
        <w:t xml:space="preserve"> </w:t>
      </w:r>
      <w:r w:rsidR="00A8202A" w:rsidRPr="00483A43">
        <w:rPr>
          <w:rFonts w:ascii="Times New Roman" w:hAnsi="Times New Roman"/>
          <w:sz w:val="24"/>
          <w:szCs w:val="24"/>
        </w:rPr>
        <w:t>14</w:t>
      </w:r>
      <w:r w:rsidRPr="00483A43">
        <w:rPr>
          <w:rFonts w:ascii="Times New Roman" w:hAnsi="Times New Roman"/>
          <w:sz w:val="24"/>
          <w:szCs w:val="24"/>
        </w:rPr>
        <w:t xml:space="preserve"> </w:t>
      </w:r>
      <w:r w:rsidR="00FD0067">
        <w:rPr>
          <w:rFonts w:ascii="Times New Roman" w:hAnsi="Times New Roman"/>
          <w:sz w:val="24"/>
          <w:szCs w:val="24"/>
        </w:rPr>
        <w:t xml:space="preserve">maja 2014r. </w:t>
      </w:r>
      <w:r w:rsidRPr="00483A43">
        <w:rPr>
          <w:rFonts w:ascii="Times New Roman" w:hAnsi="Times New Roman"/>
          <w:sz w:val="24"/>
          <w:szCs w:val="24"/>
        </w:rPr>
        <w:t>w sprawie</w:t>
      </w:r>
      <w:r w:rsidR="00FD0067">
        <w:rPr>
          <w:rFonts w:ascii="Times New Roman" w:hAnsi="Times New Roman"/>
          <w:sz w:val="24"/>
          <w:szCs w:val="24"/>
        </w:rPr>
        <w:t xml:space="preserve"> szczegółowych warunków realizacji oraz trybu i sposobów prowadzenia usług rynku pracy (</w:t>
      </w:r>
      <w:proofErr w:type="spellStart"/>
      <w:r w:rsidR="00FD0067">
        <w:rPr>
          <w:rFonts w:ascii="Times New Roman" w:hAnsi="Times New Roman"/>
          <w:sz w:val="24"/>
          <w:szCs w:val="24"/>
        </w:rPr>
        <w:t>Dz.U</w:t>
      </w:r>
      <w:proofErr w:type="spellEnd"/>
      <w:r w:rsidR="00FD0067">
        <w:rPr>
          <w:rFonts w:ascii="Times New Roman" w:hAnsi="Times New Roman"/>
          <w:sz w:val="24"/>
          <w:szCs w:val="24"/>
        </w:rPr>
        <w:t>. z 2014 r., poz. 667).</w:t>
      </w:r>
    </w:p>
    <w:p w:rsidR="00FD0067" w:rsidRPr="00FD0067" w:rsidRDefault="00FD0067" w:rsidP="00FD0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067" w:rsidRDefault="00FD0067" w:rsidP="00C96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067" w:rsidRPr="005171D3" w:rsidRDefault="00FD0067" w:rsidP="00C96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DB6" w:rsidRDefault="00B36DB6" w:rsidP="00D33E7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71D3">
        <w:rPr>
          <w:rFonts w:ascii="Times New Roman" w:hAnsi="Times New Roman"/>
          <w:sz w:val="24"/>
          <w:szCs w:val="24"/>
        </w:rPr>
        <w:t>Kryteria wyboru instytucji szkoleniowych mają na celu wyłonienie instytucji szkoleniowej spełniającej możliwie w najszerszym stopniu</w:t>
      </w:r>
      <w:r w:rsidR="005171D3" w:rsidRPr="005171D3">
        <w:rPr>
          <w:rFonts w:ascii="Times New Roman" w:hAnsi="Times New Roman"/>
          <w:sz w:val="24"/>
          <w:szCs w:val="24"/>
        </w:rPr>
        <w:t xml:space="preserve"> wymagania Powiatowego Urzędu Pracy w</w:t>
      </w:r>
      <w:r w:rsidR="006F296B">
        <w:rPr>
          <w:rFonts w:ascii="Times New Roman" w:hAnsi="Times New Roman"/>
          <w:sz w:val="24"/>
          <w:szCs w:val="24"/>
        </w:rPr>
        <w:t> </w:t>
      </w:r>
      <w:r w:rsidR="005171D3" w:rsidRPr="005171D3">
        <w:rPr>
          <w:rFonts w:ascii="Times New Roman" w:hAnsi="Times New Roman"/>
          <w:sz w:val="24"/>
          <w:szCs w:val="24"/>
        </w:rPr>
        <w:t>Chodzieży do przeprowadzenia szkolenia w taki sposób, aby zapewnić najwyższą jakość przy najbardziej konkurencyjnej cenie.</w:t>
      </w:r>
    </w:p>
    <w:p w:rsidR="00332109" w:rsidRPr="00332109" w:rsidRDefault="00487AEC" w:rsidP="0033210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2109">
        <w:rPr>
          <w:rFonts w:ascii="Times New Roman" w:hAnsi="Times New Roman"/>
          <w:sz w:val="24"/>
          <w:szCs w:val="24"/>
        </w:rPr>
        <w:t>Kryteria wyboru instytucji szkoleniowych mają zastoso</w:t>
      </w:r>
      <w:r w:rsidR="00332109" w:rsidRPr="00332109">
        <w:rPr>
          <w:rFonts w:ascii="Times New Roman" w:hAnsi="Times New Roman"/>
          <w:sz w:val="24"/>
          <w:szCs w:val="24"/>
        </w:rPr>
        <w:t xml:space="preserve">wanie do przeprowadzenia szkoleń </w:t>
      </w:r>
      <w:r w:rsidR="00FB44DC" w:rsidRPr="00332109">
        <w:rPr>
          <w:rFonts w:ascii="Times New Roman" w:hAnsi="Times New Roman"/>
          <w:sz w:val="24"/>
          <w:szCs w:val="24"/>
        </w:rPr>
        <w:t>i</w:t>
      </w:r>
      <w:r w:rsidRPr="00332109">
        <w:rPr>
          <w:rFonts w:ascii="Times New Roman" w:hAnsi="Times New Roman"/>
          <w:sz w:val="24"/>
          <w:szCs w:val="24"/>
        </w:rPr>
        <w:t>ndywidualn</w:t>
      </w:r>
      <w:r w:rsidR="00332109" w:rsidRPr="00332109">
        <w:rPr>
          <w:rFonts w:ascii="Times New Roman" w:hAnsi="Times New Roman"/>
          <w:sz w:val="24"/>
          <w:szCs w:val="24"/>
        </w:rPr>
        <w:t>ych oraz szkoleń grupowych, których szacunkowa wartość</w:t>
      </w:r>
      <w:r w:rsidR="00E32478">
        <w:rPr>
          <w:rFonts w:ascii="Times New Roman" w:hAnsi="Times New Roman"/>
          <w:sz w:val="24"/>
          <w:szCs w:val="24"/>
        </w:rPr>
        <w:t xml:space="preserve"> nie przekracza równowartości 30</w:t>
      </w:r>
      <w:r w:rsidR="00332109" w:rsidRPr="00332109">
        <w:rPr>
          <w:rFonts w:ascii="Times New Roman" w:hAnsi="Times New Roman"/>
          <w:sz w:val="24"/>
          <w:szCs w:val="24"/>
        </w:rPr>
        <w:t>.000 euro.</w:t>
      </w:r>
    </w:p>
    <w:p w:rsidR="001924CE" w:rsidRDefault="00395B2F" w:rsidP="00D33E7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realizacji szkoleń, których wartość szacunkowa przekracza wyrażoną w złotych równowartoś</w:t>
      </w:r>
      <w:r w:rsidR="004C6F76">
        <w:rPr>
          <w:rFonts w:ascii="Times New Roman" w:hAnsi="Times New Roman"/>
          <w:sz w:val="24"/>
          <w:szCs w:val="24"/>
        </w:rPr>
        <w:t>ć</w:t>
      </w:r>
      <w:r w:rsidR="00E32478">
        <w:rPr>
          <w:rFonts w:ascii="Times New Roman" w:hAnsi="Times New Roman"/>
          <w:sz w:val="24"/>
          <w:szCs w:val="24"/>
        </w:rPr>
        <w:t xml:space="preserve"> kwoty 30</w:t>
      </w:r>
      <w:r>
        <w:rPr>
          <w:rFonts w:ascii="Times New Roman" w:hAnsi="Times New Roman"/>
          <w:sz w:val="24"/>
          <w:szCs w:val="24"/>
        </w:rPr>
        <w:t>.000 euro wybór instytucji szkoleniowej odbywa się zgodnie z przepisami</w:t>
      </w:r>
      <w:r w:rsidR="00D00622">
        <w:rPr>
          <w:rFonts w:ascii="Times New Roman" w:hAnsi="Times New Roman"/>
          <w:sz w:val="24"/>
          <w:szCs w:val="24"/>
        </w:rPr>
        <w:t xml:space="preserve"> ustawy z dnia </w:t>
      </w:r>
      <w:r w:rsidR="00D00622" w:rsidRPr="005171D3">
        <w:rPr>
          <w:rFonts w:ascii="Times New Roman" w:hAnsi="Times New Roman"/>
          <w:sz w:val="24"/>
          <w:szCs w:val="24"/>
        </w:rPr>
        <w:t>29</w:t>
      </w:r>
      <w:r w:rsidR="00D00622">
        <w:rPr>
          <w:rFonts w:ascii="Times New Roman" w:hAnsi="Times New Roman"/>
          <w:sz w:val="24"/>
          <w:szCs w:val="24"/>
        </w:rPr>
        <w:t> </w:t>
      </w:r>
      <w:r w:rsidR="00D00622" w:rsidRPr="005171D3">
        <w:rPr>
          <w:rFonts w:ascii="Times New Roman" w:hAnsi="Times New Roman"/>
          <w:sz w:val="24"/>
          <w:szCs w:val="24"/>
        </w:rPr>
        <w:t>stycznia 2004 r. Prawo zamówień publicznych</w:t>
      </w:r>
      <w:r w:rsidR="001924CE">
        <w:rPr>
          <w:rFonts w:ascii="Times New Roman" w:hAnsi="Times New Roman"/>
          <w:sz w:val="24"/>
          <w:szCs w:val="24"/>
        </w:rPr>
        <w:t>.</w:t>
      </w:r>
      <w:r w:rsidR="00D00622">
        <w:rPr>
          <w:rFonts w:ascii="Times New Roman" w:hAnsi="Times New Roman"/>
          <w:sz w:val="24"/>
          <w:szCs w:val="24"/>
        </w:rPr>
        <w:t xml:space="preserve"> W</w:t>
      </w:r>
      <w:r w:rsidR="00D00622" w:rsidRPr="005171D3">
        <w:rPr>
          <w:rFonts w:ascii="Times New Roman" w:hAnsi="Times New Roman"/>
          <w:sz w:val="24"/>
          <w:szCs w:val="24"/>
        </w:rPr>
        <w:t>yboru instytucji szkoleniowych</w:t>
      </w:r>
      <w:r w:rsidR="00D00622">
        <w:rPr>
          <w:rFonts w:ascii="Times New Roman" w:hAnsi="Times New Roman"/>
          <w:sz w:val="24"/>
          <w:szCs w:val="24"/>
        </w:rPr>
        <w:t xml:space="preserve"> dokonuje się przy zastosowaniu kryteriów określonych </w:t>
      </w:r>
      <w:r w:rsidR="0033210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="00332109">
        <w:rPr>
          <w:rFonts w:ascii="Times New Roman" w:hAnsi="Times New Roman"/>
          <w:sz w:val="24"/>
          <w:szCs w:val="24"/>
        </w:rPr>
        <w:t>specyfikacji istotnych warunków zamówienia</w:t>
      </w:r>
      <w:r w:rsidR="00D00622">
        <w:rPr>
          <w:rFonts w:ascii="Times New Roman" w:hAnsi="Times New Roman"/>
          <w:sz w:val="24"/>
          <w:szCs w:val="24"/>
        </w:rPr>
        <w:t>.</w:t>
      </w:r>
    </w:p>
    <w:p w:rsidR="00BF7395" w:rsidRDefault="00BF7395" w:rsidP="00D33E7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szkolenia zleca się wyłącznie instytucjom szkoleniowym, które posiadają aktualny wpis do rejestru instytucji szkoleniowych, prowadzony przez Wojewódzki Urząd Pracy właściwy ze względu na siedzibę instytucji szkoleniowej.</w:t>
      </w:r>
    </w:p>
    <w:p w:rsidR="00D33E74" w:rsidRPr="00CC50EE" w:rsidRDefault="00C96C6A" w:rsidP="00CC50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71D3">
        <w:rPr>
          <w:rFonts w:ascii="Times New Roman" w:hAnsi="Times New Roman"/>
          <w:sz w:val="24"/>
          <w:szCs w:val="24"/>
        </w:rPr>
        <w:t xml:space="preserve">W celu rozeznania rynku </w:t>
      </w:r>
      <w:r w:rsidR="006C5491">
        <w:rPr>
          <w:rFonts w:ascii="Times New Roman" w:hAnsi="Times New Roman"/>
          <w:sz w:val="24"/>
          <w:szCs w:val="24"/>
        </w:rPr>
        <w:t xml:space="preserve">(z wyłączeniem przetargu nieograniczonego) </w:t>
      </w:r>
      <w:r w:rsidRPr="005171D3">
        <w:rPr>
          <w:rFonts w:ascii="Times New Roman" w:hAnsi="Times New Roman"/>
          <w:sz w:val="24"/>
          <w:szCs w:val="24"/>
        </w:rPr>
        <w:t xml:space="preserve">Powiatowy Urząd Pracy w </w:t>
      </w:r>
      <w:r w:rsidR="00FB44DC">
        <w:rPr>
          <w:rFonts w:ascii="Times New Roman" w:hAnsi="Times New Roman"/>
          <w:sz w:val="24"/>
          <w:szCs w:val="24"/>
        </w:rPr>
        <w:t>Chodzieży</w:t>
      </w:r>
      <w:r w:rsidRPr="005171D3">
        <w:rPr>
          <w:rFonts w:ascii="Times New Roman" w:hAnsi="Times New Roman"/>
          <w:sz w:val="24"/>
          <w:szCs w:val="24"/>
        </w:rPr>
        <w:t xml:space="preserve"> zamiesz</w:t>
      </w:r>
      <w:r w:rsidR="00FB44DC">
        <w:rPr>
          <w:rFonts w:ascii="Times New Roman" w:hAnsi="Times New Roman"/>
          <w:sz w:val="24"/>
          <w:szCs w:val="24"/>
        </w:rPr>
        <w:t>cza na</w:t>
      </w:r>
      <w:r w:rsidR="002B23E5">
        <w:rPr>
          <w:rFonts w:ascii="Times New Roman" w:hAnsi="Times New Roman"/>
          <w:sz w:val="24"/>
          <w:szCs w:val="24"/>
        </w:rPr>
        <w:t xml:space="preserve"> swojej</w:t>
      </w:r>
      <w:r w:rsidR="00A20860">
        <w:rPr>
          <w:rFonts w:ascii="Times New Roman" w:hAnsi="Times New Roman"/>
          <w:sz w:val="24"/>
          <w:szCs w:val="24"/>
        </w:rPr>
        <w:t xml:space="preserve"> stronie internetowej oraz</w:t>
      </w:r>
      <w:r w:rsidR="00F12E3D">
        <w:rPr>
          <w:rFonts w:ascii="Times New Roman" w:hAnsi="Times New Roman"/>
          <w:sz w:val="24"/>
          <w:szCs w:val="24"/>
        </w:rPr>
        <w:t xml:space="preserve"> wysyła </w:t>
      </w:r>
      <w:r w:rsidR="00C10FF2">
        <w:rPr>
          <w:rFonts w:ascii="Times New Roman" w:hAnsi="Times New Roman"/>
          <w:sz w:val="24"/>
          <w:szCs w:val="24"/>
        </w:rPr>
        <w:t xml:space="preserve">drogą elektroniczną zaproszenie do złożenia </w:t>
      </w:r>
      <w:r w:rsidR="00C10FF2" w:rsidRPr="00382951">
        <w:rPr>
          <w:rFonts w:ascii="Times New Roman" w:eastAsia="Times New Roman" w:hAnsi="Times New Roman"/>
          <w:sz w:val="24"/>
          <w:szCs w:val="28"/>
          <w:lang w:eastAsia="pl-PL"/>
        </w:rPr>
        <w:t>propozycji szkoleniow</w:t>
      </w:r>
      <w:r w:rsidR="00C10FF2">
        <w:rPr>
          <w:rFonts w:ascii="Times New Roman" w:eastAsia="Times New Roman" w:hAnsi="Times New Roman"/>
          <w:sz w:val="24"/>
          <w:szCs w:val="28"/>
          <w:lang w:eastAsia="pl-PL"/>
        </w:rPr>
        <w:t>ej</w:t>
      </w:r>
      <w:r w:rsidR="002D2452">
        <w:rPr>
          <w:rFonts w:ascii="Times New Roman" w:eastAsia="Times New Roman" w:hAnsi="Times New Roman"/>
          <w:sz w:val="24"/>
          <w:szCs w:val="28"/>
          <w:lang w:eastAsia="pl-PL"/>
        </w:rPr>
        <w:t xml:space="preserve"> w miarę możliwości</w:t>
      </w:r>
      <w:r w:rsidR="00A20860">
        <w:rPr>
          <w:rFonts w:ascii="Times New Roman" w:hAnsi="Times New Roman"/>
          <w:sz w:val="24"/>
          <w:szCs w:val="24"/>
        </w:rPr>
        <w:t xml:space="preserve"> </w:t>
      </w:r>
      <w:r w:rsidRPr="005171D3">
        <w:rPr>
          <w:rFonts w:ascii="Times New Roman" w:hAnsi="Times New Roman"/>
          <w:sz w:val="24"/>
          <w:szCs w:val="24"/>
        </w:rPr>
        <w:t xml:space="preserve">do </w:t>
      </w:r>
      <w:r w:rsidR="00864180">
        <w:rPr>
          <w:rFonts w:ascii="Times New Roman" w:hAnsi="Times New Roman"/>
          <w:sz w:val="24"/>
          <w:szCs w:val="24"/>
        </w:rPr>
        <w:t>co najmniej 3</w:t>
      </w:r>
      <w:r w:rsidR="00A20860">
        <w:rPr>
          <w:rFonts w:ascii="Times New Roman" w:hAnsi="Times New Roman"/>
          <w:sz w:val="24"/>
          <w:szCs w:val="24"/>
        </w:rPr>
        <w:t xml:space="preserve"> </w:t>
      </w:r>
      <w:r w:rsidRPr="005171D3">
        <w:rPr>
          <w:rFonts w:ascii="Times New Roman" w:hAnsi="Times New Roman"/>
          <w:sz w:val="24"/>
          <w:szCs w:val="24"/>
        </w:rPr>
        <w:t>instytucji szkoleniowych</w:t>
      </w:r>
      <w:r w:rsidR="00F12E3D">
        <w:rPr>
          <w:rFonts w:ascii="Times New Roman" w:hAnsi="Times New Roman"/>
          <w:sz w:val="24"/>
          <w:szCs w:val="24"/>
        </w:rPr>
        <w:t xml:space="preserve"> wraz z kryteriami oce</w:t>
      </w:r>
      <w:r w:rsidR="00A20860">
        <w:rPr>
          <w:rFonts w:ascii="Times New Roman" w:hAnsi="Times New Roman"/>
          <w:sz w:val="24"/>
          <w:szCs w:val="24"/>
        </w:rPr>
        <w:t>ny wyboru instytucji szkoleniowej</w:t>
      </w:r>
      <w:r w:rsidR="0090035F">
        <w:rPr>
          <w:rFonts w:ascii="Times New Roman" w:hAnsi="Times New Roman"/>
          <w:sz w:val="24"/>
          <w:szCs w:val="24"/>
        </w:rPr>
        <w:t>,</w:t>
      </w:r>
      <w:r w:rsidR="002B23E5">
        <w:rPr>
          <w:rFonts w:ascii="Times New Roman" w:hAnsi="Times New Roman"/>
          <w:sz w:val="24"/>
          <w:szCs w:val="24"/>
        </w:rPr>
        <w:t> </w:t>
      </w:r>
      <w:r w:rsidR="00F12E3D">
        <w:rPr>
          <w:rFonts w:ascii="Times New Roman" w:hAnsi="Times New Roman"/>
          <w:sz w:val="24"/>
          <w:szCs w:val="24"/>
        </w:rPr>
        <w:t>formula</w:t>
      </w:r>
      <w:r w:rsidR="00A20860">
        <w:rPr>
          <w:rFonts w:ascii="Times New Roman" w:hAnsi="Times New Roman"/>
          <w:sz w:val="24"/>
          <w:szCs w:val="24"/>
        </w:rPr>
        <w:t>rzem propozycji szkoleniowej</w:t>
      </w:r>
      <w:r w:rsidR="0090035F">
        <w:rPr>
          <w:rFonts w:ascii="Times New Roman" w:hAnsi="Times New Roman"/>
          <w:sz w:val="24"/>
          <w:szCs w:val="24"/>
        </w:rPr>
        <w:t xml:space="preserve"> oraz programem szkolenia</w:t>
      </w:r>
      <w:r w:rsidR="00F12E3D">
        <w:rPr>
          <w:rFonts w:ascii="Times New Roman" w:hAnsi="Times New Roman"/>
          <w:sz w:val="24"/>
          <w:szCs w:val="24"/>
        </w:rPr>
        <w:t xml:space="preserve">. </w:t>
      </w:r>
      <w:r w:rsidR="0082341C">
        <w:rPr>
          <w:rFonts w:ascii="Times New Roman" w:hAnsi="Times New Roman"/>
          <w:sz w:val="24"/>
          <w:szCs w:val="24"/>
        </w:rPr>
        <w:t>Jeżeli na rynku nie istnieje 3</w:t>
      </w:r>
      <w:r w:rsidR="00B61CAA">
        <w:rPr>
          <w:rFonts w:ascii="Times New Roman" w:hAnsi="Times New Roman"/>
          <w:sz w:val="24"/>
          <w:szCs w:val="24"/>
        </w:rPr>
        <w:t> </w:t>
      </w:r>
      <w:r w:rsidR="0082341C">
        <w:rPr>
          <w:rFonts w:ascii="Times New Roman" w:hAnsi="Times New Roman"/>
          <w:sz w:val="24"/>
          <w:szCs w:val="24"/>
        </w:rPr>
        <w:t>potencjalnych wykonawców</w:t>
      </w:r>
      <w:r w:rsidR="00264EAE">
        <w:rPr>
          <w:rFonts w:ascii="Times New Roman" w:hAnsi="Times New Roman"/>
          <w:sz w:val="24"/>
          <w:szCs w:val="24"/>
        </w:rPr>
        <w:t>,</w:t>
      </w:r>
      <w:r w:rsidR="0082341C">
        <w:rPr>
          <w:rFonts w:ascii="Times New Roman" w:hAnsi="Times New Roman"/>
          <w:sz w:val="24"/>
          <w:szCs w:val="24"/>
        </w:rPr>
        <w:t xml:space="preserve"> rozeznania rynku dokonuje się poprzez pisemne lub telefoniczne wystąpienie do instytucji szkoleniow</w:t>
      </w:r>
      <w:r w:rsidR="00264EAE">
        <w:rPr>
          <w:rFonts w:ascii="Times New Roman" w:hAnsi="Times New Roman"/>
          <w:sz w:val="24"/>
          <w:szCs w:val="24"/>
        </w:rPr>
        <w:t>ych</w:t>
      </w:r>
      <w:r w:rsidR="0082341C">
        <w:rPr>
          <w:rFonts w:ascii="Times New Roman" w:hAnsi="Times New Roman"/>
          <w:sz w:val="24"/>
          <w:szCs w:val="24"/>
        </w:rPr>
        <w:t xml:space="preserve">, potwierdzone notatką służbową, </w:t>
      </w:r>
      <w:r w:rsidR="00BC5B0D">
        <w:rPr>
          <w:rFonts w:ascii="Times New Roman" w:hAnsi="Times New Roman"/>
          <w:sz w:val="24"/>
          <w:szCs w:val="24"/>
        </w:rPr>
        <w:t>mających w swojej ofercie określony kierunek szkolenia.</w:t>
      </w:r>
    </w:p>
    <w:p w:rsidR="008C14FA" w:rsidRDefault="00296675" w:rsidP="008C14F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do złożenia propozycji szkoleni</w:t>
      </w:r>
      <w:r w:rsidR="00864180">
        <w:rPr>
          <w:rFonts w:ascii="Times New Roman" w:hAnsi="Times New Roman"/>
          <w:sz w:val="24"/>
          <w:szCs w:val="24"/>
        </w:rPr>
        <w:t>owej</w:t>
      </w:r>
      <w:r w:rsidR="008C1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można wysłać</w:t>
      </w:r>
      <w:r w:rsidR="008C14F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o</w:t>
      </w:r>
      <w:r w:rsidR="008C14FA">
        <w:rPr>
          <w:rFonts w:ascii="Times New Roman" w:hAnsi="Times New Roman"/>
          <w:sz w:val="24"/>
          <w:szCs w:val="24"/>
        </w:rPr>
        <w:t>publik</w:t>
      </w:r>
      <w:r>
        <w:rPr>
          <w:rFonts w:ascii="Times New Roman" w:hAnsi="Times New Roman"/>
          <w:sz w:val="24"/>
          <w:szCs w:val="24"/>
        </w:rPr>
        <w:t>ować</w:t>
      </w:r>
      <w:r w:rsidR="008C14FA">
        <w:rPr>
          <w:rFonts w:ascii="Times New Roman" w:hAnsi="Times New Roman"/>
          <w:sz w:val="24"/>
          <w:szCs w:val="24"/>
        </w:rPr>
        <w:t xml:space="preserve"> przed rozpoczęciem procedury wyboru instytucji </w:t>
      </w:r>
      <w:r>
        <w:rPr>
          <w:rFonts w:ascii="Times New Roman" w:hAnsi="Times New Roman"/>
          <w:sz w:val="24"/>
          <w:szCs w:val="24"/>
        </w:rPr>
        <w:t>szkoleniowej drogą pisemną,</w:t>
      </w:r>
      <w:r w:rsidR="008C14FA">
        <w:rPr>
          <w:rFonts w:ascii="Times New Roman" w:hAnsi="Times New Roman"/>
          <w:sz w:val="24"/>
          <w:szCs w:val="24"/>
        </w:rPr>
        <w:t xml:space="preserve"> elektroniczną </w:t>
      </w:r>
      <w:r>
        <w:rPr>
          <w:rFonts w:ascii="Times New Roman" w:hAnsi="Times New Roman"/>
          <w:sz w:val="24"/>
          <w:szCs w:val="24"/>
        </w:rPr>
        <w:t>lub</w:t>
      </w:r>
      <w:r w:rsidR="008C14FA">
        <w:rPr>
          <w:rFonts w:ascii="Times New Roman" w:hAnsi="Times New Roman"/>
          <w:sz w:val="24"/>
          <w:szCs w:val="24"/>
        </w:rPr>
        <w:t xml:space="preserve"> w formie faksu.</w:t>
      </w:r>
    </w:p>
    <w:p w:rsidR="008C14FA" w:rsidRDefault="00296675" w:rsidP="008C14F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Publikacja zaproszenia do złożenia propozycji szkoleni</w:t>
      </w:r>
      <w:r w:rsidR="001240B1">
        <w:rPr>
          <w:rFonts w:ascii="Times New Roman" w:hAnsi="Times New Roman"/>
          <w:sz w:val="24"/>
          <w:szCs w:val="24"/>
        </w:rPr>
        <w:t>owej</w:t>
      </w:r>
      <w:r w:rsidR="008C14FA">
        <w:rPr>
          <w:rFonts w:ascii="Times New Roman" w:hAnsi="Times New Roman"/>
          <w:sz w:val="24"/>
          <w:szCs w:val="24"/>
        </w:rPr>
        <w:t xml:space="preserve"> winna</w:t>
      </w:r>
      <w:r w:rsidR="00640090">
        <w:rPr>
          <w:rFonts w:ascii="Times New Roman" w:hAnsi="Times New Roman"/>
          <w:sz w:val="24"/>
          <w:szCs w:val="24"/>
        </w:rPr>
        <w:t xml:space="preserve"> być potwierdzona odpowiednimi dokumentami</w:t>
      </w:r>
      <w:r w:rsidR="00264EAE">
        <w:rPr>
          <w:rFonts w:ascii="Times New Roman" w:hAnsi="Times New Roman"/>
          <w:sz w:val="24"/>
          <w:szCs w:val="24"/>
        </w:rPr>
        <w:t xml:space="preserve"> (wydrukowane </w:t>
      </w:r>
      <w:proofErr w:type="spellStart"/>
      <w:r w:rsidR="00264EAE">
        <w:rPr>
          <w:rFonts w:ascii="Times New Roman" w:hAnsi="Times New Roman"/>
          <w:sz w:val="24"/>
          <w:szCs w:val="24"/>
        </w:rPr>
        <w:t>e-mail-e</w:t>
      </w:r>
      <w:proofErr w:type="spellEnd"/>
      <w:r w:rsidR="00264EAE">
        <w:rPr>
          <w:rFonts w:ascii="Times New Roman" w:hAnsi="Times New Roman"/>
          <w:sz w:val="24"/>
          <w:szCs w:val="24"/>
        </w:rPr>
        <w:t xml:space="preserve"> wysłane do instytucji szkoleniowych oraz wydrukowane zaproszenie umieszczone na stronie internetowej PUP w Chodzieży)</w:t>
      </w:r>
      <w:r w:rsidR="00640090">
        <w:rPr>
          <w:rFonts w:ascii="Times New Roman" w:hAnsi="Times New Roman"/>
          <w:sz w:val="24"/>
          <w:szCs w:val="24"/>
        </w:rPr>
        <w:t>.</w:t>
      </w:r>
    </w:p>
    <w:p w:rsidR="00640090" w:rsidRDefault="00640090" w:rsidP="008C14F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 szk</w:t>
      </w:r>
      <w:r w:rsidR="00296675">
        <w:rPr>
          <w:rFonts w:ascii="Times New Roman" w:hAnsi="Times New Roman"/>
          <w:sz w:val="24"/>
          <w:szCs w:val="24"/>
        </w:rPr>
        <w:t>oleniowa s</w:t>
      </w:r>
      <w:r w:rsidR="001240B1">
        <w:rPr>
          <w:rFonts w:ascii="Times New Roman" w:hAnsi="Times New Roman"/>
          <w:sz w:val="24"/>
          <w:szCs w:val="24"/>
        </w:rPr>
        <w:t xml:space="preserve">kłada tylko jedną propozycję </w:t>
      </w:r>
      <w:r>
        <w:rPr>
          <w:rFonts w:ascii="Times New Roman" w:hAnsi="Times New Roman"/>
          <w:sz w:val="24"/>
          <w:szCs w:val="24"/>
        </w:rPr>
        <w:t>szkoleni</w:t>
      </w:r>
      <w:r w:rsidR="001240B1">
        <w:rPr>
          <w:rFonts w:ascii="Times New Roman" w:hAnsi="Times New Roman"/>
          <w:sz w:val="24"/>
          <w:szCs w:val="24"/>
        </w:rPr>
        <w:t xml:space="preserve">ową </w:t>
      </w:r>
      <w:r>
        <w:rPr>
          <w:rFonts w:ascii="Times New Roman" w:hAnsi="Times New Roman"/>
          <w:sz w:val="24"/>
          <w:szCs w:val="24"/>
        </w:rPr>
        <w:t>na formularzu propozycji szkoleni</w:t>
      </w:r>
      <w:r w:rsidR="00343766">
        <w:rPr>
          <w:rFonts w:ascii="Times New Roman" w:hAnsi="Times New Roman"/>
          <w:sz w:val="24"/>
          <w:szCs w:val="24"/>
        </w:rPr>
        <w:t>owej</w:t>
      </w:r>
      <w:r>
        <w:rPr>
          <w:rFonts w:ascii="Times New Roman" w:hAnsi="Times New Roman"/>
          <w:sz w:val="24"/>
          <w:szCs w:val="24"/>
        </w:rPr>
        <w:t xml:space="preserve"> z podaniem okresu ważności</w:t>
      </w:r>
      <w:r w:rsidR="00BF7395">
        <w:rPr>
          <w:rFonts w:ascii="Times New Roman" w:hAnsi="Times New Roman"/>
          <w:sz w:val="24"/>
          <w:szCs w:val="24"/>
        </w:rPr>
        <w:t xml:space="preserve"> wraz z programem szkolenia</w:t>
      </w:r>
      <w:r>
        <w:rPr>
          <w:rFonts w:ascii="Times New Roman" w:hAnsi="Times New Roman"/>
          <w:sz w:val="24"/>
          <w:szCs w:val="24"/>
        </w:rPr>
        <w:t>.</w:t>
      </w:r>
    </w:p>
    <w:p w:rsidR="00640090" w:rsidRDefault="00640090" w:rsidP="008C14F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instytu</w:t>
      </w:r>
      <w:r w:rsidR="001240B1">
        <w:rPr>
          <w:rFonts w:ascii="Times New Roman" w:hAnsi="Times New Roman"/>
          <w:sz w:val="24"/>
          <w:szCs w:val="24"/>
        </w:rPr>
        <w:t>cji szkoleniowej dokonuje się s</w:t>
      </w:r>
      <w:r>
        <w:rPr>
          <w:rFonts w:ascii="Times New Roman" w:hAnsi="Times New Roman"/>
          <w:sz w:val="24"/>
          <w:szCs w:val="24"/>
        </w:rPr>
        <w:t>pośród wszystkich aktualnych ofert, któr</w:t>
      </w:r>
      <w:r w:rsidR="00525FA7">
        <w:rPr>
          <w:rFonts w:ascii="Times New Roman" w:hAnsi="Times New Roman"/>
          <w:sz w:val="24"/>
          <w:szCs w:val="24"/>
        </w:rPr>
        <w:t>ymi dysponuje Powiatowy Urząd Pracy w Chodzieży</w:t>
      </w:r>
      <w:r>
        <w:rPr>
          <w:rFonts w:ascii="Times New Roman" w:hAnsi="Times New Roman"/>
          <w:sz w:val="24"/>
          <w:szCs w:val="24"/>
        </w:rPr>
        <w:t>.</w:t>
      </w:r>
    </w:p>
    <w:p w:rsidR="00B9205E" w:rsidRDefault="00B9205E" w:rsidP="001B2F1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Instytucja szkoleniowa, która została wybrana do przeprowadzenia szkolenia jest zobowiązana do dostarczenia </w:t>
      </w:r>
      <w:r w:rsidR="00B52A4C">
        <w:rPr>
          <w:rFonts w:ascii="Times New Roman" w:hAnsi="Times New Roman"/>
          <w:sz w:val="24"/>
          <w:szCs w:val="24"/>
        </w:rPr>
        <w:t xml:space="preserve">oryginalnego, </w:t>
      </w:r>
      <w:r>
        <w:rPr>
          <w:rFonts w:ascii="Times New Roman" w:hAnsi="Times New Roman"/>
          <w:sz w:val="24"/>
          <w:szCs w:val="24"/>
        </w:rPr>
        <w:t>podpisanego for</w:t>
      </w:r>
      <w:r w:rsidR="00B21236">
        <w:rPr>
          <w:rFonts w:ascii="Times New Roman" w:hAnsi="Times New Roman"/>
          <w:sz w:val="24"/>
          <w:szCs w:val="24"/>
        </w:rPr>
        <w:t>mularza propozycji szkoleniowej</w:t>
      </w:r>
      <w:r w:rsidR="007F4538">
        <w:rPr>
          <w:rFonts w:ascii="Times New Roman" w:hAnsi="Times New Roman"/>
          <w:sz w:val="24"/>
          <w:szCs w:val="24"/>
        </w:rPr>
        <w:t xml:space="preserve">, </w:t>
      </w:r>
      <w:r w:rsidR="00247595">
        <w:rPr>
          <w:rFonts w:ascii="Times New Roman" w:hAnsi="Times New Roman"/>
          <w:sz w:val="24"/>
          <w:szCs w:val="24"/>
        </w:rPr>
        <w:t>programu szkolenia</w:t>
      </w:r>
      <w:r w:rsidR="007F4538">
        <w:rPr>
          <w:rFonts w:ascii="Times New Roman" w:hAnsi="Times New Roman"/>
          <w:sz w:val="24"/>
          <w:szCs w:val="24"/>
        </w:rPr>
        <w:t xml:space="preserve"> </w:t>
      </w:r>
      <w:r w:rsidR="00B21236">
        <w:rPr>
          <w:rFonts w:ascii="Times New Roman" w:hAnsi="Times New Roman"/>
          <w:sz w:val="24"/>
          <w:szCs w:val="24"/>
        </w:rPr>
        <w:t>oraz załączników w postaci</w:t>
      </w:r>
      <w:r w:rsidR="00B52A4C">
        <w:rPr>
          <w:rFonts w:ascii="Times New Roman" w:hAnsi="Times New Roman"/>
          <w:sz w:val="24"/>
          <w:szCs w:val="24"/>
        </w:rPr>
        <w:t xml:space="preserve"> kopii</w:t>
      </w:r>
      <w:r w:rsidR="00B21236">
        <w:rPr>
          <w:rFonts w:ascii="Times New Roman" w:hAnsi="Times New Roman"/>
          <w:sz w:val="24"/>
          <w:szCs w:val="24"/>
        </w:rPr>
        <w:t>:</w:t>
      </w:r>
    </w:p>
    <w:p w:rsidR="000C3EE1" w:rsidRPr="00525FA7" w:rsidRDefault="00525FA7" w:rsidP="00525FA7">
      <w:pPr>
        <w:pStyle w:val="Akapitzlist"/>
        <w:numPr>
          <w:ilvl w:val="0"/>
          <w:numId w:val="1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kopii </w:t>
      </w:r>
      <w:r w:rsidR="00B52A4C">
        <w:rPr>
          <w:rFonts w:ascii="Times New Roman" w:hAnsi="Times New Roman"/>
          <w:sz w:val="24"/>
          <w:szCs w:val="24"/>
        </w:rPr>
        <w:t>zaświadczenia</w:t>
      </w:r>
      <w:r w:rsidR="00787931">
        <w:rPr>
          <w:rFonts w:ascii="Times New Roman" w:hAnsi="Times New Roman"/>
          <w:sz w:val="24"/>
          <w:szCs w:val="24"/>
        </w:rPr>
        <w:t xml:space="preserve"> o posiadaniu </w:t>
      </w:r>
      <w:r w:rsidR="00787931" w:rsidRPr="00787931">
        <w:rPr>
          <w:rFonts w:ascii="Times New Roman" w:hAnsi="Times New Roman"/>
          <w:sz w:val="24"/>
          <w:szCs w:val="24"/>
        </w:rPr>
        <w:t>akredytacji</w:t>
      </w:r>
      <w:r w:rsidR="00787931" w:rsidRPr="00787931">
        <w:rPr>
          <w:rFonts w:ascii="Times New Roman" w:eastAsiaTheme="minorHAnsi" w:hAnsi="Times New Roman"/>
          <w:sz w:val="24"/>
          <w:szCs w:val="24"/>
        </w:rPr>
        <w:t xml:space="preserve"> potwierdzającej spełnianie określonych wymogów i zapewnianie wysokiej jakości prowadzonego kształcenia</w:t>
      </w:r>
      <w:r w:rsidR="000C3EE1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jeśli posiada</w:t>
      </w:r>
      <w:r w:rsidR="000C3EE1" w:rsidRPr="00525FA7">
        <w:rPr>
          <w:rFonts w:ascii="Times New Roman" w:hAnsi="Times New Roman"/>
          <w:sz w:val="24"/>
          <w:szCs w:val="24"/>
        </w:rPr>
        <w:t>,</w:t>
      </w:r>
    </w:p>
    <w:p w:rsidR="00B21236" w:rsidRPr="000C3EE1" w:rsidRDefault="00525FA7" w:rsidP="000C3EE1">
      <w:pPr>
        <w:pStyle w:val="Akapitzlist"/>
        <w:numPr>
          <w:ilvl w:val="0"/>
          <w:numId w:val="1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kopii </w:t>
      </w:r>
      <w:r w:rsidR="00064357">
        <w:rPr>
          <w:rFonts w:ascii="Times New Roman" w:hAnsi="Times New Roman"/>
          <w:sz w:val="24"/>
          <w:szCs w:val="24"/>
        </w:rPr>
        <w:t>c</w:t>
      </w:r>
      <w:r w:rsidR="000C3EE1" w:rsidRPr="000C3EE1">
        <w:rPr>
          <w:rFonts w:ascii="Times New Roman" w:hAnsi="Times New Roman"/>
          <w:sz w:val="24"/>
          <w:szCs w:val="24"/>
        </w:rPr>
        <w:t>ertyfikat</w:t>
      </w:r>
      <w:r w:rsidR="00B52A4C">
        <w:rPr>
          <w:rFonts w:ascii="Times New Roman" w:hAnsi="Times New Roman"/>
          <w:sz w:val="24"/>
          <w:szCs w:val="24"/>
        </w:rPr>
        <w:t>u</w:t>
      </w:r>
      <w:r w:rsidR="000C3EE1" w:rsidRPr="000C3EE1">
        <w:rPr>
          <w:rFonts w:ascii="Times New Roman" w:hAnsi="Times New Roman"/>
          <w:sz w:val="24"/>
          <w:szCs w:val="24"/>
        </w:rPr>
        <w:t xml:space="preserve"> jakości usług, jeśli posiada</w:t>
      </w:r>
      <w:r w:rsidR="00C02359" w:rsidRPr="000C3EE1">
        <w:rPr>
          <w:rFonts w:ascii="Times New Roman" w:hAnsi="Times New Roman"/>
          <w:sz w:val="24"/>
          <w:szCs w:val="24"/>
        </w:rPr>
        <w:t>.</w:t>
      </w:r>
    </w:p>
    <w:p w:rsidR="00640090" w:rsidRDefault="009630D7" w:rsidP="009C38B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konieczności zorganizowania szkolenia o podobn</w:t>
      </w:r>
      <w:r w:rsidR="000F359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="000F3595">
        <w:rPr>
          <w:rFonts w:ascii="Times New Roman" w:hAnsi="Times New Roman"/>
          <w:sz w:val="24"/>
          <w:szCs w:val="24"/>
        </w:rPr>
        <w:t>tematyce</w:t>
      </w:r>
      <w:r>
        <w:rPr>
          <w:rFonts w:ascii="Times New Roman" w:hAnsi="Times New Roman"/>
          <w:sz w:val="24"/>
          <w:szCs w:val="24"/>
        </w:rPr>
        <w:t xml:space="preserve"> w</w:t>
      </w:r>
      <w:r w:rsidR="000F359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okresie </w:t>
      </w:r>
      <w:r w:rsidR="00D74D41">
        <w:rPr>
          <w:rFonts w:ascii="Times New Roman" w:hAnsi="Times New Roman"/>
          <w:sz w:val="24"/>
          <w:szCs w:val="24"/>
        </w:rPr>
        <w:t xml:space="preserve">dwóch </w:t>
      </w:r>
      <w:r>
        <w:rPr>
          <w:rFonts w:ascii="Times New Roman" w:hAnsi="Times New Roman"/>
          <w:sz w:val="24"/>
          <w:szCs w:val="24"/>
        </w:rPr>
        <w:t>miesi</w:t>
      </w:r>
      <w:r w:rsidR="00D74D4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</w:t>
      </w:r>
      <w:r w:rsidR="00D74D4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od dnia rozeznania rynku usług szkoleniowych możliwe będzie wykorzystanie złożonych </w:t>
      </w:r>
      <w:r w:rsidR="00D74D41">
        <w:rPr>
          <w:rFonts w:ascii="Times New Roman" w:hAnsi="Times New Roman"/>
          <w:sz w:val="24"/>
          <w:szCs w:val="24"/>
        </w:rPr>
        <w:t xml:space="preserve">wcześniej </w:t>
      </w:r>
      <w:r>
        <w:rPr>
          <w:rFonts w:ascii="Times New Roman" w:hAnsi="Times New Roman"/>
          <w:sz w:val="24"/>
          <w:szCs w:val="24"/>
        </w:rPr>
        <w:t>pr</w:t>
      </w:r>
      <w:r w:rsidR="00343766">
        <w:rPr>
          <w:rFonts w:ascii="Times New Roman" w:hAnsi="Times New Roman"/>
          <w:sz w:val="24"/>
          <w:szCs w:val="24"/>
        </w:rPr>
        <w:t>opozycji szkoleniowych</w:t>
      </w:r>
      <w:r>
        <w:rPr>
          <w:rFonts w:ascii="Times New Roman" w:hAnsi="Times New Roman"/>
          <w:sz w:val="24"/>
          <w:szCs w:val="24"/>
        </w:rPr>
        <w:t>.</w:t>
      </w:r>
      <w:r w:rsidR="00D74D41">
        <w:rPr>
          <w:rFonts w:ascii="Times New Roman" w:hAnsi="Times New Roman"/>
          <w:sz w:val="24"/>
          <w:szCs w:val="24"/>
        </w:rPr>
        <w:t xml:space="preserve"> </w:t>
      </w:r>
      <w:r w:rsidR="008D3E73">
        <w:rPr>
          <w:rFonts w:ascii="Times New Roman" w:hAnsi="Times New Roman"/>
          <w:sz w:val="24"/>
          <w:szCs w:val="24"/>
        </w:rPr>
        <w:t>Podpisanie umowy nastąpi z instytucją szkoleniową, która została wybrana do przeprowadzenia szkolenia we wcześniejszym terminie, po szczegółowych uzgodnieniach dotyczących warunków realizacji szkolenia.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30D7" w:rsidRDefault="0056311E" w:rsidP="00081C4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pomimo publikacji informacji poprzez wysłanie</w:t>
      </w:r>
      <w:r w:rsidR="00661690" w:rsidRPr="00661690">
        <w:rPr>
          <w:rFonts w:ascii="Times New Roman" w:hAnsi="Times New Roman"/>
          <w:sz w:val="24"/>
          <w:szCs w:val="24"/>
        </w:rPr>
        <w:t xml:space="preserve"> </w:t>
      </w:r>
      <w:r w:rsidR="00661690">
        <w:rPr>
          <w:rFonts w:ascii="Times New Roman" w:hAnsi="Times New Roman"/>
          <w:sz w:val="24"/>
          <w:szCs w:val="24"/>
        </w:rPr>
        <w:t>zaproszenia do zło</w:t>
      </w:r>
      <w:r w:rsidR="00343766">
        <w:rPr>
          <w:rFonts w:ascii="Times New Roman" w:hAnsi="Times New Roman"/>
          <w:sz w:val="24"/>
          <w:szCs w:val="24"/>
        </w:rPr>
        <w:t>żenia propozycji szkoleniowej</w:t>
      </w:r>
      <w:r>
        <w:rPr>
          <w:rFonts w:ascii="Times New Roman" w:hAnsi="Times New Roman"/>
          <w:sz w:val="24"/>
          <w:szCs w:val="24"/>
        </w:rPr>
        <w:t xml:space="preserve"> do co najmniej 3 potencjalnych wykonawców, zamieszczenie na stronie internetowej Powiatowego Urzędu Pracy wpłynie tylko jedna propozycja szkolenia</w:t>
      </w:r>
      <w:r w:rsidR="000F35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uznaje się zasadę konkurencji za spełnioną.</w:t>
      </w:r>
    </w:p>
    <w:p w:rsidR="00B24F45" w:rsidRDefault="00B24F45" w:rsidP="00081C4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wyniku przeprowadzonego rozeznania rynku nie zostanie wybrana instytucja szkoleniowa (brak propozycji szkole</w:t>
      </w:r>
      <w:r w:rsidR="00343766">
        <w:rPr>
          <w:rFonts w:ascii="Times New Roman" w:hAnsi="Times New Roman"/>
          <w:sz w:val="24"/>
          <w:szCs w:val="24"/>
        </w:rPr>
        <w:t>niowych</w:t>
      </w:r>
      <w:r>
        <w:rPr>
          <w:rFonts w:ascii="Times New Roman" w:hAnsi="Times New Roman"/>
          <w:sz w:val="24"/>
          <w:szCs w:val="24"/>
        </w:rPr>
        <w:t xml:space="preserve"> lub brak propozycji szkole</w:t>
      </w:r>
      <w:r w:rsidR="00343766">
        <w:rPr>
          <w:rFonts w:ascii="Times New Roman" w:hAnsi="Times New Roman"/>
          <w:sz w:val="24"/>
          <w:szCs w:val="24"/>
        </w:rPr>
        <w:t>niowych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64102">
        <w:rPr>
          <w:rFonts w:ascii="Times New Roman" w:hAnsi="Times New Roman"/>
          <w:sz w:val="24"/>
          <w:szCs w:val="24"/>
        </w:rPr>
        <w:t xml:space="preserve">spełniających wymagania określone w </w:t>
      </w:r>
      <w:r w:rsidR="0015074D">
        <w:rPr>
          <w:rFonts w:ascii="Times New Roman" w:hAnsi="Times New Roman"/>
          <w:sz w:val="24"/>
          <w:szCs w:val="24"/>
        </w:rPr>
        <w:t>zaproszeniu do złożenia propozycji szkoleniowej</w:t>
      </w:r>
      <w:r w:rsidR="00664102">
        <w:rPr>
          <w:rFonts w:ascii="Times New Roman" w:hAnsi="Times New Roman"/>
          <w:sz w:val="24"/>
          <w:szCs w:val="24"/>
        </w:rPr>
        <w:t xml:space="preserve">), zapewniająca najwyższą jakość </w:t>
      </w:r>
      <w:r w:rsidR="00F52F6E">
        <w:rPr>
          <w:rFonts w:ascii="Times New Roman" w:hAnsi="Times New Roman"/>
          <w:sz w:val="24"/>
          <w:szCs w:val="24"/>
        </w:rPr>
        <w:t>szkolenia przy najbardziej konkurencyjnej cenie, pracownik wykonujący zadania specjalisty ds. rozwoju zawodowego przedkłada Dyrektorowi Urzędu wniosek wraz z</w:t>
      </w:r>
      <w:r w:rsidR="00BC5F9E">
        <w:rPr>
          <w:rFonts w:ascii="Times New Roman" w:hAnsi="Times New Roman"/>
          <w:sz w:val="24"/>
          <w:szCs w:val="24"/>
        </w:rPr>
        <w:t> </w:t>
      </w:r>
      <w:r w:rsidR="00F52F6E">
        <w:rPr>
          <w:rFonts w:ascii="Times New Roman" w:hAnsi="Times New Roman"/>
          <w:sz w:val="24"/>
          <w:szCs w:val="24"/>
        </w:rPr>
        <w:t>uzasadnieniem propozycji zlecenia szkolenia potencjalnemu wykonawcy. Wyboru tej instytucji dokonuje się po przeprowadzeniu telefonicznego rozeznania rynku, potwierdzonego notatką służbową.</w:t>
      </w:r>
    </w:p>
    <w:p w:rsidR="00C95981" w:rsidRDefault="00C96C6A" w:rsidP="00081C4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D3">
        <w:rPr>
          <w:rFonts w:ascii="Times New Roman" w:hAnsi="Times New Roman"/>
          <w:sz w:val="24"/>
          <w:szCs w:val="24"/>
        </w:rPr>
        <w:t xml:space="preserve">Wyboru instytucji szkoleniowej dokonuje </w:t>
      </w:r>
      <w:r w:rsidR="000F3595">
        <w:rPr>
          <w:rFonts w:ascii="Times New Roman" w:hAnsi="Times New Roman"/>
          <w:sz w:val="24"/>
          <w:szCs w:val="24"/>
        </w:rPr>
        <w:t>komisja</w:t>
      </w:r>
      <w:r w:rsidRPr="005171D3">
        <w:rPr>
          <w:rFonts w:ascii="Times New Roman" w:hAnsi="Times New Roman"/>
          <w:sz w:val="24"/>
          <w:szCs w:val="24"/>
        </w:rPr>
        <w:t xml:space="preserve"> powołan</w:t>
      </w:r>
      <w:r w:rsidR="000F3595">
        <w:rPr>
          <w:rFonts w:ascii="Times New Roman" w:hAnsi="Times New Roman"/>
          <w:sz w:val="24"/>
          <w:szCs w:val="24"/>
        </w:rPr>
        <w:t>a</w:t>
      </w:r>
      <w:r w:rsidRPr="005171D3">
        <w:rPr>
          <w:rFonts w:ascii="Times New Roman" w:hAnsi="Times New Roman"/>
          <w:sz w:val="24"/>
          <w:szCs w:val="24"/>
        </w:rPr>
        <w:t xml:space="preserve"> przez Dyrektora Powiatowego Urzędu Pracy w </w:t>
      </w:r>
      <w:r w:rsidR="0098181F">
        <w:rPr>
          <w:rFonts w:ascii="Times New Roman" w:hAnsi="Times New Roman"/>
          <w:sz w:val="24"/>
          <w:szCs w:val="24"/>
        </w:rPr>
        <w:t>Chodzieży</w:t>
      </w:r>
      <w:r w:rsidR="00C95981">
        <w:rPr>
          <w:rFonts w:ascii="Times New Roman" w:hAnsi="Times New Roman"/>
          <w:sz w:val="24"/>
          <w:szCs w:val="24"/>
        </w:rPr>
        <w:t>.</w:t>
      </w:r>
    </w:p>
    <w:p w:rsidR="00C04FF9" w:rsidRPr="00ED5EA1" w:rsidRDefault="00C95981" w:rsidP="00ED5EA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instytucji szkoleniowej dokonywany jest na zasadach jawności, równego traktowania </w:t>
      </w:r>
      <w:r w:rsidR="000A4B6D">
        <w:rPr>
          <w:rFonts w:ascii="Times New Roman" w:hAnsi="Times New Roman"/>
          <w:sz w:val="24"/>
          <w:szCs w:val="24"/>
        </w:rPr>
        <w:t>podmiotów ubiegających się o przeprowadzenie szkoleń, bezstronności</w:t>
      </w:r>
      <w:r w:rsidR="00C96C6A" w:rsidRPr="005171D3">
        <w:rPr>
          <w:rFonts w:ascii="Times New Roman" w:hAnsi="Times New Roman"/>
          <w:sz w:val="24"/>
          <w:szCs w:val="24"/>
        </w:rPr>
        <w:t>, uwzględniając kryteria</w:t>
      </w:r>
      <w:r w:rsidR="00ED5EA1">
        <w:rPr>
          <w:rFonts w:ascii="Times New Roman" w:hAnsi="Times New Roman"/>
          <w:sz w:val="24"/>
          <w:szCs w:val="24"/>
        </w:rPr>
        <w:t xml:space="preserve"> zawarte w tabeli 1.</w:t>
      </w:r>
    </w:p>
    <w:p w:rsidR="000A7408" w:rsidRPr="000A7408" w:rsidRDefault="000A7408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7408">
        <w:rPr>
          <w:rFonts w:ascii="Times New Roman" w:hAnsi="Times New Roman"/>
          <w:sz w:val="24"/>
          <w:szCs w:val="24"/>
        </w:rPr>
        <w:t>Program musi zawierać :</w:t>
      </w:r>
    </w:p>
    <w:p w:rsidR="000A7408" w:rsidRDefault="00066C5C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</w:t>
      </w:r>
      <w:r w:rsidR="000A7408" w:rsidRPr="000A7408">
        <w:rPr>
          <w:rFonts w:ascii="Times New Roman" w:hAnsi="Times New Roman"/>
          <w:sz w:val="24"/>
          <w:szCs w:val="24"/>
        </w:rPr>
        <w:t xml:space="preserve"> szkolenia,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czas trwania i sposób organizacji szkolenia,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wymagania wstępne dla uczestników szkolenia,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cele szkolenia,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plan nauczania określający tematy zajęć edukacyjnych oraz ich wymiar, z uwzględnieniem, w miarę potrzeby, części teoretycznej i części praktycznej,</w:t>
      </w:r>
    </w:p>
    <w:p w:rsidR="000A7408" w:rsidRDefault="00C36042" w:rsidP="00DE0831">
      <w:pPr>
        <w:pStyle w:val="Akapitzlist"/>
        <w:numPr>
          <w:ilvl w:val="0"/>
          <w:numId w:val="15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opis </w:t>
      </w:r>
      <w:r w:rsidR="000A7408" w:rsidRPr="00752B81">
        <w:rPr>
          <w:rFonts w:ascii="Times New Roman" w:hAnsi="Times New Roman"/>
          <w:sz w:val="24"/>
          <w:szCs w:val="24"/>
        </w:rPr>
        <w:t>treści szkolenia w zakresie poszczególnych zajęć edukacyjnych,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wykaz literatury oraz niezbędnych środków i materiałów dydaktycznych</w:t>
      </w:r>
      <w:r w:rsidR="00752B81">
        <w:rPr>
          <w:rFonts w:ascii="Times New Roman" w:hAnsi="Times New Roman"/>
          <w:sz w:val="24"/>
          <w:szCs w:val="24"/>
        </w:rPr>
        <w:t>,</w:t>
      </w:r>
    </w:p>
    <w:p w:rsidR="000A7408" w:rsidRPr="00752B81" w:rsidRDefault="00C36042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przewidziane sprawdziany i egzaminy</w:t>
      </w:r>
      <w:r w:rsidR="000A7408" w:rsidRPr="00752B81">
        <w:rPr>
          <w:rFonts w:ascii="Times New Roman" w:hAnsi="Times New Roman"/>
          <w:sz w:val="24"/>
          <w:szCs w:val="24"/>
        </w:rPr>
        <w:t>.</w:t>
      </w:r>
    </w:p>
    <w:p w:rsidR="000A7408" w:rsidRPr="00601C32" w:rsidRDefault="000A7408" w:rsidP="00DE083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0A7408">
        <w:rPr>
          <w:rFonts w:ascii="Times New Roman" w:hAnsi="Times New Roman"/>
          <w:sz w:val="24"/>
          <w:szCs w:val="24"/>
        </w:rPr>
        <w:t xml:space="preserve">Jeżeli program nie będzie zawierał któregokolwiek z powyższych elementów propozycja szkoleniowa </w:t>
      </w:r>
      <w:r w:rsidRPr="000A7408">
        <w:rPr>
          <w:rFonts w:ascii="Times New Roman" w:hAnsi="Times New Roman"/>
          <w:sz w:val="24"/>
          <w:szCs w:val="24"/>
          <w:u w:val="single"/>
        </w:rPr>
        <w:t>nie podlega</w:t>
      </w:r>
      <w:r w:rsidRPr="000A7408">
        <w:rPr>
          <w:rFonts w:ascii="Times New Roman" w:hAnsi="Times New Roman"/>
          <w:sz w:val="24"/>
          <w:szCs w:val="24"/>
        </w:rPr>
        <w:t xml:space="preserve"> ocenie.</w:t>
      </w:r>
    </w:p>
    <w:p w:rsidR="00BB1FBD" w:rsidRDefault="00BB1FBD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1FBD">
        <w:rPr>
          <w:rFonts w:ascii="Times New Roman" w:hAnsi="Times New Roman"/>
          <w:sz w:val="24"/>
          <w:szCs w:val="24"/>
        </w:rPr>
        <w:t>W przypadku organizacji szkolenia, którego program ustalony jest w przepisach odrębnych</w:t>
      </w:r>
      <w:r w:rsidR="002A1AE4">
        <w:rPr>
          <w:rFonts w:ascii="Times New Roman" w:hAnsi="Times New Roman"/>
          <w:sz w:val="24"/>
          <w:szCs w:val="24"/>
        </w:rPr>
        <w:t xml:space="preserve"> </w:t>
      </w:r>
      <w:r w:rsidR="002A1AE4" w:rsidRPr="00BB1FBD">
        <w:rPr>
          <w:rFonts w:ascii="Times New Roman" w:hAnsi="Times New Roman"/>
          <w:sz w:val="24"/>
          <w:szCs w:val="24"/>
        </w:rPr>
        <w:t>(np. szkolenia z zakresu spawania, nauki prawa jazdy, operatora kopark</w:t>
      </w:r>
      <w:r w:rsidR="002A1AE4">
        <w:rPr>
          <w:rFonts w:ascii="Times New Roman" w:hAnsi="Times New Roman"/>
          <w:sz w:val="24"/>
          <w:szCs w:val="24"/>
        </w:rPr>
        <w:t>o-ładowarki, wózków widłowych</w:t>
      </w:r>
      <w:r w:rsidR="008C2ABB">
        <w:rPr>
          <w:rFonts w:ascii="Times New Roman" w:hAnsi="Times New Roman"/>
          <w:sz w:val="24"/>
          <w:szCs w:val="24"/>
        </w:rPr>
        <w:t xml:space="preserve"> i in.</w:t>
      </w:r>
      <w:r w:rsidR="002A1AE4">
        <w:rPr>
          <w:rFonts w:ascii="Times New Roman" w:hAnsi="Times New Roman"/>
          <w:sz w:val="24"/>
          <w:szCs w:val="24"/>
        </w:rPr>
        <w:t>)</w:t>
      </w:r>
      <w:r w:rsidRPr="00BB1FBD">
        <w:rPr>
          <w:rFonts w:ascii="Times New Roman" w:hAnsi="Times New Roman"/>
          <w:sz w:val="24"/>
          <w:szCs w:val="24"/>
        </w:rPr>
        <w:t>, program przedstawiony przez instytucję szkoleniową musi być z nimi zgodny</w:t>
      </w:r>
      <w:r w:rsidR="00F9217A">
        <w:rPr>
          <w:rFonts w:ascii="Times New Roman" w:hAnsi="Times New Roman"/>
          <w:sz w:val="24"/>
          <w:szCs w:val="24"/>
        </w:rPr>
        <w:t xml:space="preserve">, (w tym przypadku otrzyma maksymalną ilość punktów w kryterium </w:t>
      </w:r>
      <w:r w:rsidR="00EA1C2B">
        <w:rPr>
          <w:rFonts w:ascii="Times New Roman" w:hAnsi="Times New Roman"/>
          <w:sz w:val="24"/>
          <w:szCs w:val="24"/>
        </w:rPr>
        <w:t>nr 2 i 7</w:t>
      </w:r>
      <w:r w:rsidR="00F9217A">
        <w:rPr>
          <w:rFonts w:ascii="Times New Roman" w:hAnsi="Times New Roman"/>
          <w:sz w:val="24"/>
          <w:szCs w:val="24"/>
        </w:rPr>
        <w:t>)</w:t>
      </w:r>
      <w:r w:rsidR="00734CDD">
        <w:rPr>
          <w:rFonts w:ascii="Times New Roman" w:hAnsi="Times New Roman"/>
          <w:sz w:val="24"/>
          <w:szCs w:val="24"/>
        </w:rPr>
        <w:t xml:space="preserve">, </w:t>
      </w:r>
      <w:r w:rsidR="001B2022">
        <w:rPr>
          <w:rFonts w:ascii="Times New Roman" w:hAnsi="Times New Roman"/>
          <w:sz w:val="24"/>
          <w:szCs w:val="24"/>
        </w:rPr>
        <w:t>w przeciwnym wypadku</w:t>
      </w:r>
      <w:r w:rsidR="00734CDD">
        <w:rPr>
          <w:rFonts w:ascii="Times New Roman" w:hAnsi="Times New Roman"/>
          <w:sz w:val="24"/>
          <w:szCs w:val="24"/>
        </w:rPr>
        <w:t xml:space="preserve"> </w:t>
      </w:r>
      <w:r w:rsidRPr="006F3CA0">
        <w:rPr>
          <w:rFonts w:ascii="Times New Roman" w:hAnsi="Times New Roman"/>
          <w:sz w:val="24"/>
          <w:szCs w:val="24"/>
          <w:u w:val="single"/>
        </w:rPr>
        <w:t>nie podlega</w:t>
      </w:r>
      <w:r w:rsidRPr="00BB1FBD">
        <w:rPr>
          <w:rFonts w:ascii="Times New Roman" w:hAnsi="Times New Roman"/>
          <w:sz w:val="24"/>
          <w:szCs w:val="24"/>
        </w:rPr>
        <w:t xml:space="preserve"> </w:t>
      </w:r>
      <w:r w:rsidR="00734CDD">
        <w:rPr>
          <w:rFonts w:ascii="Times New Roman" w:hAnsi="Times New Roman"/>
          <w:sz w:val="24"/>
          <w:szCs w:val="24"/>
        </w:rPr>
        <w:t xml:space="preserve">on </w:t>
      </w:r>
      <w:r w:rsidRPr="00BB1FBD">
        <w:rPr>
          <w:rFonts w:ascii="Times New Roman" w:hAnsi="Times New Roman"/>
          <w:sz w:val="24"/>
          <w:szCs w:val="24"/>
        </w:rPr>
        <w:t>ocenie.</w:t>
      </w:r>
    </w:p>
    <w:p w:rsidR="00BA6096" w:rsidRPr="00326C88" w:rsidRDefault="002947FA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 xml:space="preserve">Specjalista ds. rozwoju zawodowego </w:t>
      </w:r>
      <w:r w:rsidR="007632F1" w:rsidRPr="00326C88">
        <w:rPr>
          <w:rFonts w:ascii="Times New Roman" w:hAnsi="Times New Roman"/>
          <w:sz w:val="24"/>
          <w:szCs w:val="24"/>
        </w:rPr>
        <w:t xml:space="preserve">po dokonaniu oceny przedstawia wnioski z analizy ofert szkoleniowych, w celu przedłożenia Dyrektorowi </w:t>
      </w:r>
      <w:r w:rsidR="00326C88">
        <w:rPr>
          <w:rFonts w:ascii="Times New Roman" w:hAnsi="Times New Roman"/>
          <w:sz w:val="24"/>
          <w:szCs w:val="24"/>
        </w:rPr>
        <w:t>P</w:t>
      </w:r>
      <w:r w:rsidR="007632F1" w:rsidRPr="00326C88">
        <w:rPr>
          <w:rFonts w:ascii="Times New Roman" w:hAnsi="Times New Roman"/>
          <w:sz w:val="24"/>
          <w:szCs w:val="24"/>
        </w:rPr>
        <w:t>owiatowego Urzędu Pracy w</w:t>
      </w:r>
      <w:r w:rsidR="00326C88">
        <w:rPr>
          <w:rFonts w:ascii="Times New Roman" w:hAnsi="Times New Roman"/>
          <w:sz w:val="24"/>
          <w:szCs w:val="24"/>
        </w:rPr>
        <w:t> </w:t>
      </w:r>
      <w:r w:rsidR="007632F1" w:rsidRPr="00326C88">
        <w:rPr>
          <w:rFonts w:ascii="Times New Roman" w:hAnsi="Times New Roman"/>
          <w:sz w:val="24"/>
          <w:szCs w:val="24"/>
        </w:rPr>
        <w:t xml:space="preserve">Chodzieży do akceptacji propozycji wyboru instytucji szkoleniowej, zapewniając </w:t>
      </w:r>
      <w:r w:rsidR="0042774D" w:rsidRPr="00326C88">
        <w:rPr>
          <w:rFonts w:ascii="Times New Roman" w:hAnsi="Times New Roman"/>
          <w:sz w:val="24"/>
          <w:szCs w:val="24"/>
        </w:rPr>
        <w:t>najwyższą jakość przy najbardziej kon</w:t>
      </w:r>
      <w:r w:rsidR="008C2ABB" w:rsidRPr="00326C88">
        <w:rPr>
          <w:rFonts w:ascii="Times New Roman" w:hAnsi="Times New Roman"/>
          <w:sz w:val="24"/>
          <w:szCs w:val="24"/>
        </w:rPr>
        <w:t>kurencyjnej cenie</w:t>
      </w:r>
      <w:r w:rsidR="0042774D" w:rsidRPr="00326C88">
        <w:rPr>
          <w:rFonts w:ascii="Times New Roman" w:hAnsi="Times New Roman"/>
          <w:sz w:val="24"/>
          <w:szCs w:val="24"/>
        </w:rPr>
        <w:t>.</w:t>
      </w:r>
    </w:p>
    <w:p w:rsidR="00DB330A" w:rsidRDefault="00DB330A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30A">
        <w:rPr>
          <w:rFonts w:ascii="Times New Roman" w:hAnsi="Times New Roman"/>
          <w:sz w:val="24"/>
          <w:szCs w:val="24"/>
        </w:rPr>
        <w:t xml:space="preserve">W trakcie oceny propozycji szkoleń Powiatowy Urząd Pracy w </w:t>
      </w:r>
      <w:r w:rsidR="003F7764" w:rsidRPr="00CA0878">
        <w:rPr>
          <w:rFonts w:ascii="Times New Roman" w:hAnsi="Times New Roman"/>
          <w:sz w:val="24"/>
        </w:rPr>
        <w:t>Chodzieży</w:t>
      </w:r>
      <w:r w:rsidRPr="00DB330A">
        <w:rPr>
          <w:rFonts w:ascii="Times New Roman" w:hAnsi="Times New Roman"/>
          <w:sz w:val="24"/>
          <w:szCs w:val="24"/>
        </w:rPr>
        <w:t xml:space="preserve"> może zwracać się do instytucji szkoleniowych o uzupełnienie, poszerzenie lub dodatkowe wyjaśnienia, niezbędne przy ocenie propozycji szkoleni</w:t>
      </w:r>
      <w:r w:rsidR="002C6240">
        <w:rPr>
          <w:rFonts w:ascii="Times New Roman" w:hAnsi="Times New Roman"/>
          <w:sz w:val="24"/>
          <w:szCs w:val="24"/>
        </w:rPr>
        <w:t>owej</w:t>
      </w:r>
      <w:r w:rsidRPr="00DB330A">
        <w:rPr>
          <w:rFonts w:ascii="Times New Roman" w:hAnsi="Times New Roman"/>
          <w:sz w:val="24"/>
          <w:szCs w:val="24"/>
        </w:rPr>
        <w:t>.</w:t>
      </w:r>
    </w:p>
    <w:p w:rsidR="00FA050E" w:rsidRPr="00326C88" w:rsidRDefault="00FA050E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W przypadku uzyskania jednakowej ilości punktów przez dwie lub więcej instytucji szkoleniowych, Powiatowy Urząd Pracy w Chodzieży przy dokonywaniu wyboru instytucji szkoleniowej weźmie także pod uwagę dostępność miejsca szkolenia.</w:t>
      </w:r>
    </w:p>
    <w:p w:rsidR="0042774D" w:rsidRDefault="009B479D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30A">
        <w:rPr>
          <w:rFonts w:ascii="Times New Roman" w:hAnsi="Times New Roman"/>
          <w:sz w:val="24"/>
          <w:szCs w:val="24"/>
        </w:rPr>
        <w:t>Zaproszenie do złożenia propozycji szkoleni</w:t>
      </w:r>
      <w:r w:rsidR="00782DCA">
        <w:rPr>
          <w:rFonts w:ascii="Times New Roman" w:hAnsi="Times New Roman"/>
          <w:sz w:val="24"/>
          <w:szCs w:val="24"/>
        </w:rPr>
        <w:t>owej</w:t>
      </w:r>
      <w:r w:rsidRPr="00DB330A">
        <w:rPr>
          <w:rFonts w:ascii="Times New Roman" w:hAnsi="Times New Roman"/>
          <w:sz w:val="24"/>
          <w:szCs w:val="24"/>
        </w:rPr>
        <w:t xml:space="preserve"> </w:t>
      </w:r>
      <w:r w:rsidR="0042774D" w:rsidRPr="00DB330A">
        <w:rPr>
          <w:rFonts w:ascii="Times New Roman" w:hAnsi="Times New Roman"/>
          <w:sz w:val="24"/>
          <w:szCs w:val="24"/>
        </w:rPr>
        <w:t>kierowane do instytucji szkoleniowych celem rozpoznania rynku i</w:t>
      </w:r>
      <w:r w:rsidR="00BC5F9E" w:rsidRPr="00DB330A">
        <w:rPr>
          <w:rFonts w:ascii="Times New Roman" w:hAnsi="Times New Roman"/>
          <w:sz w:val="24"/>
          <w:szCs w:val="24"/>
        </w:rPr>
        <w:t> </w:t>
      </w:r>
      <w:r w:rsidR="0042774D" w:rsidRPr="00DB330A">
        <w:rPr>
          <w:rFonts w:ascii="Times New Roman" w:hAnsi="Times New Roman"/>
          <w:sz w:val="24"/>
          <w:szCs w:val="24"/>
        </w:rPr>
        <w:t>zebrania propozycji szkolen</w:t>
      </w:r>
      <w:r w:rsidR="00782DCA">
        <w:rPr>
          <w:rFonts w:ascii="Times New Roman" w:hAnsi="Times New Roman"/>
          <w:sz w:val="24"/>
          <w:szCs w:val="24"/>
        </w:rPr>
        <w:t>iowych</w:t>
      </w:r>
      <w:r w:rsidR="0042774D" w:rsidRPr="00DB330A">
        <w:rPr>
          <w:rFonts w:ascii="Times New Roman" w:hAnsi="Times New Roman"/>
          <w:sz w:val="24"/>
          <w:szCs w:val="24"/>
        </w:rPr>
        <w:t xml:space="preserve"> </w:t>
      </w:r>
      <w:r w:rsidR="007B31D0" w:rsidRPr="00382951">
        <w:rPr>
          <w:rFonts w:ascii="Times New Roman" w:eastAsia="Times New Roman" w:hAnsi="Times New Roman"/>
          <w:sz w:val="24"/>
          <w:szCs w:val="28"/>
          <w:lang w:eastAsia="pl-PL"/>
        </w:rPr>
        <w:t>nie stanowi oferty w</w:t>
      </w:r>
      <w:r w:rsidR="00782DCA">
        <w:rPr>
          <w:rFonts w:ascii="Times New Roman" w:eastAsia="Times New Roman" w:hAnsi="Times New Roman"/>
          <w:sz w:val="24"/>
          <w:szCs w:val="28"/>
          <w:lang w:eastAsia="pl-PL"/>
        </w:rPr>
        <w:t> </w:t>
      </w:r>
      <w:r w:rsidR="007B31D0" w:rsidRPr="00382951">
        <w:rPr>
          <w:rFonts w:ascii="Times New Roman" w:eastAsia="Times New Roman" w:hAnsi="Times New Roman"/>
          <w:sz w:val="24"/>
          <w:szCs w:val="28"/>
          <w:lang w:eastAsia="pl-PL"/>
        </w:rPr>
        <w:t>rozumieniu art. 66 Kodeksu Cywilnego i nie wymaga odpowiedzi</w:t>
      </w:r>
      <w:r w:rsidR="007B31D0" w:rsidRPr="007B31D0">
        <w:rPr>
          <w:rFonts w:ascii="Times New Roman" w:hAnsi="Times New Roman"/>
          <w:sz w:val="24"/>
          <w:szCs w:val="24"/>
        </w:rPr>
        <w:t xml:space="preserve"> </w:t>
      </w:r>
      <w:r w:rsidR="007B31D0" w:rsidRPr="00DB330A">
        <w:rPr>
          <w:rFonts w:ascii="Times New Roman" w:hAnsi="Times New Roman"/>
          <w:sz w:val="24"/>
          <w:szCs w:val="24"/>
        </w:rPr>
        <w:t>o</w:t>
      </w:r>
      <w:r w:rsidR="007B31D0">
        <w:rPr>
          <w:rFonts w:ascii="Times New Roman" w:hAnsi="Times New Roman"/>
          <w:sz w:val="24"/>
          <w:szCs w:val="24"/>
        </w:rPr>
        <w:t>raz</w:t>
      </w:r>
      <w:r w:rsidR="007B31D0" w:rsidRPr="00DB330A">
        <w:rPr>
          <w:rFonts w:ascii="Times New Roman" w:hAnsi="Times New Roman"/>
          <w:sz w:val="24"/>
          <w:szCs w:val="24"/>
        </w:rPr>
        <w:t xml:space="preserve"> nie może stanowić podstawy jakichkolwiek roszczeń.</w:t>
      </w:r>
      <w:r w:rsidR="007B31D0" w:rsidRPr="00382951">
        <w:rPr>
          <w:rFonts w:ascii="Times New Roman" w:eastAsia="Times New Roman" w:hAnsi="Times New Roman"/>
          <w:sz w:val="24"/>
          <w:szCs w:val="28"/>
          <w:lang w:eastAsia="pl-PL"/>
        </w:rPr>
        <w:t xml:space="preserve"> Zaproszenie do składania propozycji szkoleniowej nie jest ogłoszeniem o zamówienie publiczne.</w:t>
      </w:r>
      <w:r w:rsidR="007B31D0" w:rsidRPr="00382951">
        <w:rPr>
          <w:rFonts w:eastAsia="Times New Roman"/>
          <w:sz w:val="24"/>
          <w:szCs w:val="24"/>
          <w:lang w:eastAsia="pl-PL"/>
        </w:rPr>
        <w:t xml:space="preserve"> </w:t>
      </w:r>
      <w:r w:rsidR="0042774D" w:rsidRPr="00DB330A">
        <w:rPr>
          <w:rFonts w:ascii="Times New Roman" w:hAnsi="Times New Roman"/>
          <w:sz w:val="24"/>
          <w:szCs w:val="24"/>
        </w:rPr>
        <w:t>Od zaproszenia nie przysługują środki odwoławcze.</w:t>
      </w:r>
    </w:p>
    <w:p w:rsidR="00C96C6A" w:rsidRPr="003F7764" w:rsidRDefault="00C96C6A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7764">
        <w:rPr>
          <w:rFonts w:ascii="Times New Roman" w:hAnsi="Times New Roman"/>
          <w:sz w:val="24"/>
          <w:szCs w:val="24"/>
        </w:rPr>
        <w:t>W sprawach nie uregulowanych w niniejszych zasadach zastosowanie mają przepisy wymienione w podstawie prawnej powyższych kryteriów.</w:t>
      </w:r>
    </w:p>
    <w:p w:rsidR="003D5D73" w:rsidRDefault="003D5D73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FE6D8B" w:rsidRDefault="00FE6D8B">
      <w:pPr>
        <w:rPr>
          <w:rFonts w:ascii="Times New Roman" w:hAnsi="Times New Roman"/>
        </w:rPr>
      </w:pPr>
    </w:p>
    <w:p w:rsidR="00FE6D8B" w:rsidRDefault="00FE6D8B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537B55" w:rsidRDefault="00537B55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26C88" w:rsidRDefault="00326C8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208D9" w:rsidRDefault="00AE2059" w:rsidP="00AE2059">
      <w:pPr>
        <w:spacing w:after="0" w:line="240" w:lineRule="auto"/>
        <w:jc w:val="right"/>
        <w:rPr>
          <w:rFonts w:ascii="Times New Roman" w:hAnsi="Times New Roman"/>
          <w:b/>
        </w:rPr>
      </w:pPr>
      <w:r w:rsidRPr="00AE2059">
        <w:rPr>
          <w:rFonts w:ascii="Times New Roman" w:hAnsi="Times New Roman"/>
          <w:b/>
        </w:rPr>
        <w:lastRenderedPageBreak/>
        <w:t>Tabela 1.</w:t>
      </w:r>
    </w:p>
    <w:p w:rsidR="00537B55" w:rsidRDefault="00537B55" w:rsidP="00AE205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wyboru instytucji szkoleniowej PUP w Chodzieży</w:t>
      </w:r>
    </w:p>
    <w:p w:rsidR="00537B55" w:rsidRDefault="00537B55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5214C7" w:rsidTr="005214C7">
        <w:trPr>
          <w:trHeight w:val="539"/>
        </w:trPr>
        <w:tc>
          <w:tcPr>
            <w:tcW w:w="1101" w:type="dxa"/>
            <w:vAlign w:val="center"/>
          </w:tcPr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05" w:type="dxa"/>
            <w:vAlign w:val="center"/>
          </w:tcPr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kryterium</w:t>
            </w:r>
          </w:p>
        </w:tc>
        <w:tc>
          <w:tcPr>
            <w:tcW w:w="2303" w:type="dxa"/>
            <w:vAlign w:val="center"/>
          </w:tcPr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Skala ocen </w:t>
            </w:r>
          </w:p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(od – do)</w:t>
            </w:r>
          </w:p>
        </w:tc>
        <w:tc>
          <w:tcPr>
            <w:tcW w:w="2303" w:type="dxa"/>
            <w:vAlign w:val="center"/>
          </w:tcPr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Waga</w:t>
            </w:r>
          </w:p>
        </w:tc>
      </w:tr>
      <w:tr w:rsidR="005214C7" w:rsidTr="005214C7">
        <w:trPr>
          <w:trHeight w:val="539"/>
        </w:trPr>
        <w:tc>
          <w:tcPr>
            <w:tcW w:w="1101" w:type="dxa"/>
            <w:vAlign w:val="center"/>
          </w:tcPr>
          <w:p w:rsidR="005214C7" w:rsidRPr="008107C3" w:rsidRDefault="005214C7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1.</w:t>
            </w:r>
          </w:p>
        </w:tc>
        <w:tc>
          <w:tcPr>
            <w:tcW w:w="3505" w:type="dxa"/>
            <w:vAlign w:val="center"/>
          </w:tcPr>
          <w:p w:rsidR="005214C7" w:rsidRPr="008107C3" w:rsidRDefault="005214C7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 xml:space="preserve">Dostosowanie programu szkolenia odpowiednio do zapotrzebowania na kwalifikacje </w:t>
            </w:r>
            <w:r w:rsidR="005C4BAB" w:rsidRPr="008107C3">
              <w:rPr>
                <w:rFonts w:ascii="Times New Roman" w:hAnsi="Times New Roman"/>
              </w:rPr>
              <w:t>identyfikowanego na rynku pracy</w:t>
            </w:r>
          </w:p>
        </w:tc>
        <w:tc>
          <w:tcPr>
            <w:tcW w:w="2303" w:type="dxa"/>
            <w:vAlign w:val="center"/>
          </w:tcPr>
          <w:p w:rsidR="005214C7" w:rsidRPr="008107C3" w:rsidRDefault="005C4BAB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0 – 15 pkt.</w:t>
            </w:r>
          </w:p>
        </w:tc>
        <w:tc>
          <w:tcPr>
            <w:tcW w:w="2303" w:type="dxa"/>
            <w:vAlign w:val="center"/>
          </w:tcPr>
          <w:p w:rsidR="005214C7" w:rsidRPr="008107C3" w:rsidRDefault="005C4BAB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15 %</w:t>
            </w:r>
          </w:p>
        </w:tc>
      </w:tr>
      <w:tr w:rsidR="005214C7" w:rsidTr="005214C7">
        <w:trPr>
          <w:trHeight w:val="539"/>
        </w:trPr>
        <w:tc>
          <w:tcPr>
            <w:tcW w:w="1101" w:type="dxa"/>
            <w:vAlign w:val="center"/>
          </w:tcPr>
          <w:p w:rsidR="005214C7" w:rsidRPr="008107C3" w:rsidRDefault="005C4BAB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2.</w:t>
            </w:r>
          </w:p>
        </w:tc>
        <w:tc>
          <w:tcPr>
            <w:tcW w:w="3505" w:type="dxa"/>
            <w:vAlign w:val="center"/>
          </w:tcPr>
          <w:p w:rsidR="005214C7" w:rsidRPr="008107C3" w:rsidRDefault="005C4BAB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Certyfikaty jakości usług posiadane przez instytucję szkoleniową</w:t>
            </w:r>
          </w:p>
        </w:tc>
        <w:tc>
          <w:tcPr>
            <w:tcW w:w="2303" w:type="dxa"/>
            <w:vAlign w:val="center"/>
          </w:tcPr>
          <w:p w:rsidR="005214C7" w:rsidRPr="008107C3" w:rsidRDefault="005C4BAB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0 – 4 pkt.</w:t>
            </w:r>
          </w:p>
        </w:tc>
        <w:tc>
          <w:tcPr>
            <w:tcW w:w="2303" w:type="dxa"/>
            <w:vAlign w:val="center"/>
          </w:tcPr>
          <w:p w:rsidR="005214C7" w:rsidRPr="008107C3" w:rsidRDefault="005C4BAB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4 %</w:t>
            </w:r>
          </w:p>
        </w:tc>
      </w:tr>
      <w:tr w:rsidR="005214C7" w:rsidTr="005214C7">
        <w:trPr>
          <w:trHeight w:val="539"/>
        </w:trPr>
        <w:tc>
          <w:tcPr>
            <w:tcW w:w="1101" w:type="dxa"/>
            <w:vAlign w:val="center"/>
          </w:tcPr>
          <w:p w:rsidR="005214C7" w:rsidRPr="008107C3" w:rsidRDefault="005C4BAB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3.</w:t>
            </w:r>
          </w:p>
        </w:tc>
        <w:tc>
          <w:tcPr>
            <w:tcW w:w="3505" w:type="dxa"/>
            <w:vAlign w:val="center"/>
          </w:tcPr>
          <w:p w:rsidR="005214C7" w:rsidRPr="008107C3" w:rsidRDefault="005C4BAB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 xml:space="preserve">Dostosowanie kwalifikacji </w:t>
            </w:r>
            <w:r w:rsidR="008107C3" w:rsidRPr="008107C3">
              <w:rPr>
                <w:rFonts w:ascii="Times New Roman" w:hAnsi="Times New Roman"/>
              </w:rPr>
              <w:t>i doświadczenia kadry dydaktycznej do zakresu szkolenia</w:t>
            </w:r>
          </w:p>
        </w:tc>
        <w:tc>
          <w:tcPr>
            <w:tcW w:w="2303" w:type="dxa"/>
            <w:vAlign w:val="center"/>
          </w:tcPr>
          <w:p w:rsidR="005214C7" w:rsidRPr="008107C3" w:rsidRDefault="008107C3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0 – 14 pkt.</w:t>
            </w:r>
          </w:p>
        </w:tc>
        <w:tc>
          <w:tcPr>
            <w:tcW w:w="2303" w:type="dxa"/>
            <w:vAlign w:val="center"/>
          </w:tcPr>
          <w:p w:rsidR="005214C7" w:rsidRPr="008107C3" w:rsidRDefault="008107C3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14 %</w:t>
            </w:r>
          </w:p>
        </w:tc>
      </w:tr>
      <w:tr w:rsidR="008107C3" w:rsidTr="005214C7">
        <w:trPr>
          <w:trHeight w:val="539"/>
        </w:trPr>
        <w:tc>
          <w:tcPr>
            <w:tcW w:w="1101" w:type="dxa"/>
            <w:vAlign w:val="center"/>
          </w:tcPr>
          <w:p w:rsidR="008107C3" w:rsidRPr="00643F53" w:rsidRDefault="008107C3" w:rsidP="005214C7">
            <w:pPr>
              <w:spacing w:line="240" w:lineRule="auto"/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4</w:t>
            </w:r>
            <w:r w:rsidR="00643F53" w:rsidRPr="00643F53">
              <w:rPr>
                <w:rFonts w:ascii="Times New Roman" w:hAnsi="Times New Roman"/>
              </w:rPr>
              <w:t>.</w:t>
            </w:r>
          </w:p>
        </w:tc>
        <w:tc>
          <w:tcPr>
            <w:tcW w:w="3505" w:type="dxa"/>
            <w:vAlign w:val="center"/>
          </w:tcPr>
          <w:p w:rsidR="008107C3" w:rsidRP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Dostosowanie wyposażenia dydaktycznego i pomieszczeń do potrzeb szkolenia, z uwzględnieniem bezpiecznych i higienicznych warunków realizacji szkolenia.</w:t>
            </w:r>
          </w:p>
        </w:tc>
        <w:tc>
          <w:tcPr>
            <w:tcW w:w="2303" w:type="dxa"/>
            <w:vAlign w:val="center"/>
          </w:tcPr>
          <w:p w:rsidR="008107C3" w:rsidRP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0 – 10 pkt.</w:t>
            </w:r>
          </w:p>
        </w:tc>
        <w:tc>
          <w:tcPr>
            <w:tcW w:w="2303" w:type="dxa"/>
            <w:vAlign w:val="center"/>
          </w:tcPr>
          <w:p w:rsidR="008107C3" w:rsidRP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10 %</w:t>
            </w:r>
          </w:p>
        </w:tc>
      </w:tr>
      <w:tr w:rsidR="00643F53" w:rsidTr="005214C7">
        <w:trPr>
          <w:trHeight w:val="539"/>
        </w:trPr>
        <w:tc>
          <w:tcPr>
            <w:tcW w:w="1101" w:type="dxa"/>
            <w:vAlign w:val="center"/>
          </w:tcPr>
          <w:p w:rsidR="00643F53" w:rsidRPr="00643F53" w:rsidRDefault="00DC2738" w:rsidP="00DC27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43F53">
              <w:rPr>
                <w:rFonts w:ascii="Times New Roman" w:hAnsi="Times New Roman"/>
              </w:rPr>
              <w:t>.</w:t>
            </w:r>
          </w:p>
        </w:tc>
        <w:tc>
          <w:tcPr>
            <w:tcW w:w="3505" w:type="dxa"/>
            <w:vAlign w:val="center"/>
          </w:tcPr>
          <w:p w:rsidR="00643F53" w:rsidRP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szkolenia</w:t>
            </w:r>
          </w:p>
        </w:tc>
        <w:tc>
          <w:tcPr>
            <w:tcW w:w="2303" w:type="dxa"/>
            <w:vAlign w:val="center"/>
          </w:tcPr>
          <w:p w:rsidR="00643F53" w:rsidRP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40 pkt.</w:t>
            </w:r>
          </w:p>
        </w:tc>
        <w:tc>
          <w:tcPr>
            <w:tcW w:w="2303" w:type="dxa"/>
            <w:vAlign w:val="center"/>
          </w:tcPr>
          <w:p w:rsidR="00643F53" w:rsidRP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40 %</w:t>
            </w:r>
          </w:p>
        </w:tc>
      </w:tr>
      <w:tr w:rsidR="00643F53" w:rsidTr="005214C7">
        <w:trPr>
          <w:trHeight w:val="539"/>
        </w:trPr>
        <w:tc>
          <w:tcPr>
            <w:tcW w:w="1101" w:type="dxa"/>
            <w:vAlign w:val="center"/>
          </w:tcPr>
          <w:p w:rsidR="00643F53" w:rsidRDefault="00DC2738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43F53">
              <w:rPr>
                <w:rFonts w:ascii="Times New Roman" w:hAnsi="Times New Roman"/>
              </w:rPr>
              <w:t>.</w:t>
            </w:r>
          </w:p>
        </w:tc>
        <w:tc>
          <w:tcPr>
            <w:tcW w:w="3505" w:type="dxa"/>
            <w:vAlign w:val="center"/>
          </w:tcPr>
          <w:p w:rsid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organizacji zajęć praktycznych</w:t>
            </w:r>
          </w:p>
        </w:tc>
        <w:tc>
          <w:tcPr>
            <w:tcW w:w="2303" w:type="dxa"/>
            <w:vAlign w:val="center"/>
          </w:tcPr>
          <w:p w:rsid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 – 8 pkt.</w:t>
            </w:r>
          </w:p>
        </w:tc>
        <w:tc>
          <w:tcPr>
            <w:tcW w:w="2303" w:type="dxa"/>
            <w:vAlign w:val="center"/>
          </w:tcPr>
          <w:p w:rsid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8 %</w:t>
            </w:r>
          </w:p>
        </w:tc>
      </w:tr>
      <w:tr w:rsidR="00643F53" w:rsidTr="005214C7">
        <w:trPr>
          <w:trHeight w:val="539"/>
        </w:trPr>
        <w:tc>
          <w:tcPr>
            <w:tcW w:w="1101" w:type="dxa"/>
            <w:vAlign w:val="center"/>
          </w:tcPr>
          <w:p w:rsidR="00643F53" w:rsidRDefault="00DC2738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43F53">
              <w:rPr>
                <w:rFonts w:ascii="Times New Roman" w:hAnsi="Times New Roman"/>
              </w:rPr>
              <w:t>.</w:t>
            </w:r>
          </w:p>
        </w:tc>
        <w:tc>
          <w:tcPr>
            <w:tcW w:w="3505" w:type="dxa"/>
            <w:vAlign w:val="center"/>
          </w:tcPr>
          <w:p w:rsidR="00643F53" w:rsidRDefault="00643F53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instytucji szkoleniowej w realizacji szkoleń z obszaru zlecanego</w:t>
            </w:r>
          </w:p>
        </w:tc>
        <w:tc>
          <w:tcPr>
            <w:tcW w:w="2303" w:type="dxa"/>
            <w:vAlign w:val="center"/>
          </w:tcPr>
          <w:p w:rsidR="00643F53" w:rsidRDefault="00DC2738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9</w:t>
            </w:r>
            <w:r w:rsidR="00643F53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2303" w:type="dxa"/>
            <w:vAlign w:val="center"/>
          </w:tcPr>
          <w:p w:rsidR="00643F53" w:rsidRDefault="00DC2738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43F53">
              <w:rPr>
                <w:rFonts w:ascii="Times New Roman" w:hAnsi="Times New Roman"/>
              </w:rPr>
              <w:t xml:space="preserve"> %</w:t>
            </w:r>
          </w:p>
        </w:tc>
      </w:tr>
    </w:tbl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Pr="00A93DB8" w:rsidRDefault="00643F53" w:rsidP="00643F53">
      <w:pPr>
        <w:spacing w:after="0" w:line="240" w:lineRule="auto"/>
        <w:jc w:val="center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Wyjaśnienia do ww. kryteriów:</w:t>
      </w:r>
    </w:p>
    <w:p w:rsidR="00643F53" w:rsidRDefault="00643F53" w:rsidP="00643F53">
      <w:pPr>
        <w:spacing w:after="0" w:line="240" w:lineRule="auto"/>
        <w:jc w:val="center"/>
        <w:rPr>
          <w:rFonts w:ascii="Times New Roman" w:hAnsi="Times New Roman"/>
        </w:rPr>
      </w:pPr>
    </w:p>
    <w:p w:rsidR="00643F53" w:rsidRPr="00A93DB8" w:rsidRDefault="00643F53" w:rsidP="00643F53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 xml:space="preserve">Dostosowanie programu szkolenia odpowiednio do zapotrzebowania na kwalifikacje identyfikowanego na rynku pracy. </w:t>
      </w:r>
    </w:p>
    <w:p w:rsidR="00643F53" w:rsidRDefault="00643F53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</w:t>
      </w:r>
      <w:r w:rsidRPr="00274125">
        <w:rPr>
          <w:rFonts w:ascii="Times New Roman" w:hAnsi="Times New Roman"/>
          <w:b/>
        </w:rPr>
        <w:t xml:space="preserve"> 0 – 15 pkt.</w:t>
      </w:r>
    </w:p>
    <w:p w:rsidR="00643F53" w:rsidRDefault="00643F53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643F53" w:rsidRPr="00F82CDD" w:rsidRDefault="00F82CDD" w:rsidP="00F82CD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F82CDD">
        <w:rPr>
          <w:rFonts w:ascii="Times New Roman" w:hAnsi="Times New Roman"/>
        </w:rPr>
        <w:t>Program szkolenia zgodny z wymogami określonymi w rozporządzeniu Ministra Pracy i</w:t>
      </w:r>
      <w:r>
        <w:rPr>
          <w:rFonts w:ascii="Times New Roman" w:hAnsi="Times New Roman"/>
        </w:rPr>
        <w:t> </w:t>
      </w:r>
      <w:r w:rsidRPr="00F82CDD">
        <w:rPr>
          <w:rFonts w:ascii="Times New Roman" w:hAnsi="Times New Roman"/>
        </w:rPr>
        <w:t>polityki Społecznej z dnia 14 maja 2014 r.</w:t>
      </w:r>
      <w:r>
        <w:rPr>
          <w:rFonts w:ascii="Times New Roman" w:hAnsi="Times New Roman"/>
        </w:rPr>
        <w:t xml:space="preserve"> w sprawie szczegółowych warunków realizacji oraz trybu i sposobów prowadzenia usług rynku pracy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2014 r., poz. 667) </w:t>
      </w:r>
      <w:r w:rsidR="00DC2738">
        <w:rPr>
          <w:rFonts w:ascii="Times New Roman" w:hAnsi="Times New Roman"/>
        </w:rPr>
        <w:t xml:space="preserve">oraz w miarę możliwości </w:t>
      </w:r>
      <w:r>
        <w:rPr>
          <w:rFonts w:ascii="Times New Roman" w:hAnsi="Times New Roman"/>
        </w:rPr>
        <w:t>wykorzystanie standardów kwalifikacji zawodowych i modułowych programów szkoleń zawodowych, dostępnych w bazach danych prowadzonych przez Ministra Pracy i Polityki Społecznej</w:t>
      </w:r>
      <w:r w:rsidR="00DC2738">
        <w:rPr>
          <w:rFonts w:ascii="Times New Roman" w:hAnsi="Times New Roman"/>
        </w:rPr>
        <w:t xml:space="preserve"> lub w </w:t>
      </w:r>
      <w:r>
        <w:rPr>
          <w:rFonts w:ascii="Times New Roman" w:hAnsi="Times New Roman"/>
        </w:rPr>
        <w:t>przypadku szkoleń, których programy określone są odrębnymi przepisami, programy przedstawione przez instytucje szkoleniową muszą być z nimi zgodne – 15 pkt.</w:t>
      </w:r>
    </w:p>
    <w:p w:rsidR="00F82CDD" w:rsidRDefault="00F82CDD" w:rsidP="00643F53">
      <w:pPr>
        <w:pStyle w:val="Akapitzlist"/>
        <w:spacing w:after="0" w:line="240" w:lineRule="auto"/>
        <w:rPr>
          <w:rFonts w:ascii="Times New Roman" w:hAnsi="Times New Roman"/>
          <w:u w:val="single"/>
        </w:rPr>
      </w:pPr>
    </w:p>
    <w:p w:rsidR="00643F53" w:rsidRPr="00A93DB8" w:rsidRDefault="00643F53" w:rsidP="00643F53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Certyfikaty jakości usług posiadane przez instytucję szkoleniową</w:t>
      </w:r>
      <w:r w:rsidR="00A93DB8">
        <w:rPr>
          <w:rFonts w:ascii="Times New Roman" w:hAnsi="Times New Roman"/>
          <w:b/>
          <w:u w:val="single"/>
        </w:rPr>
        <w:t>.</w:t>
      </w:r>
    </w:p>
    <w:p w:rsidR="00643F53" w:rsidRDefault="00643F53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podlega ocenie w skali </w:t>
      </w:r>
      <w:r w:rsidRPr="00274125">
        <w:rPr>
          <w:rFonts w:ascii="Times New Roman" w:hAnsi="Times New Roman"/>
          <w:b/>
        </w:rPr>
        <w:t>0 – 4 pkt</w:t>
      </w:r>
      <w:r>
        <w:rPr>
          <w:rFonts w:ascii="Times New Roman" w:hAnsi="Times New Roman"/>
        </w:rPr>
        <w:t>.</w:t>
      </w:r>
    </w:p>
    <w:p w:rsidR="00643F53" w:rsidRDefault="00643F53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F82CDD" w:rsidRDefault="00F82CDD" w:rsidP="00F82CD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Analizując to kryterium pod uwagę bierze się posiadanie certyfikatu zarządzania jakością kształcenia/szkolenia wydanego na podstawie międzynarodowych norm ISO – 2 pkt., akredytacji kuratora Oświaty lub innych certyfikatów zgodnych tematycznie z zakresem szkolenia – 2 pkt.</w:t>
      </w:r>
    </w:p>
    <w:p w:rsidR="00F82CDD" w:rsidRDefault="00F82CDD" w:rsidP="00F82CD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braku ww. certyfikatów przyznaje się – 0 pkt.</w:t>
      </w:r>
    </w:p>
    <w:p w:rsidR="00F82CDD" w:rsidRDefault="00F82CDD" w:rsidP="00643F53">
      <w:pPr>
        <w:pStyle w:val="Akapitzlist"/>
        <w:spacing w:after="0" w:line="240" w:lineRule="auto"/>
        <w:rPr>
          <w:rFonts w:ascii="Times New Roman" w:hAnsi="Times New Roman"/>
        </w:rPr>
      </w:pPr>
    </w:p>
    <w:p w:rsidR="00643F53" w:rsidRPr="00A93DB8" w:rsidRDefault="00643F53" w:rsidP="00643F53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lastRenderedPageBreak/>
        <w:t>Dostosowanie kwalifikacji i doświadczenia kadry dydaktycznej do zakresu szkolenia</w:t>
      </w:r>
      <w:r w:rsidR="00A93DB8" w:rsidRPr="00A93DB8">
        <w:rPr>
          <w:rFonts w:ascii="Times New Roman" w:hAnsi="Times New Roman"/>
          <w:b/>
          <w:u w:val="single"/>
        </w:rPr>
        <w:t>.</w:t>
      </w:r>
    </w:p>
    <w:p w:rsidR="00643F53" w:rsidRDefault="00643F53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podlega ocenie w skali </w:t>
      </w:r>
      <w:r w:rsidRPr="00274125">
        <w:rPr>
          <w:rFonts w:ascii="Times New Roman" w:hAnsi="Times New Roman"/>
          <w:b/>
        </w:rPr>
        <w:t xml:space="preserve">0 – </w:t>
      </w:r>
      <w:r w:rsidR="00F82CDD" w:rsidRPr="00274125">
        <w:rPr>
          <w:rFonts w:ascii="Times New Roman" w:hAnsi="Times New Roman"/>
          <w:b/>
        </w:rPr>
        <w:t>1</w:t>
      </w:r>
      <w:r w:rsidRPr="00274125">
        <w:rPr>
          <w:rFonts w:ascii="Times New Roman" w:hAnsi="Times New Roman"/>
          <w:b/>
        </w:rPr>
        <w:t>4 pkt.</w:t>
      </w:r>
    </w:p>
    <w:p w:rsidR="00643F53" w:rsidRDefault="00643F53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78209D" w:rsidRDefault="0078209D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Podstawa oceny przy tym kryterium będzie sporządzony przez instytucję szkoleniową wykaz osób biorących udział realizacji szkolenia ora</w:t>
      </w:r>
      <w:r w:rsidR="00DC2738">
        <w:rPr>
          <w:rFonts w:ascii="Times New Roman" w:hAnsi="Times New Roman"/>
        </w:rPr>
        <w:t xml:space="preserve">z posiadane przez nich: poziom </w:t>
      </w:r>
      <w:r>
        <w:rPr>
          <w:rFonts w:ascii="Times New Roman" w:hAnsi="Times New Roman"/>
        </w:rPr>
        <w:t xml:space="preserve"> wykształcenia, kwalifikacje, uprawnienia oraz doświadczenie zawodowe zgodne z kierunkiem szkolenia.</w:t>
      </w:r>
    </w:p>
    <w:p w:rsidR="00A93DB8" w:rsidRDefault="00A93DB8" w:rsidP="00643F53">
      <w:pPr>
        <w:pStyle w:val="Akapitzlist"/>
        <w:spacing w:after="0" w:line="240" w:lineRule="auto"/>
        <w:rPr>
          <w:rFonts w:ascii="Times New Roman" w:hAnsi="Times New Roman"/>
        </w:rPr>
      </w:pPr>
    </w:p>
    <w:p w:rsidR="0078209D" w:rsidRPr="00A93DB8" w:rsidRDefault="0078209D" w:rsidP="00643F53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Wykształcenie wykładowców:</w:t>
      </w:r>
    </w:p>
    <w:p w:rsidR="00A93DB8" w:rsidRDefault="00A93DB8" w:rsidP="00A93DB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Zasadnicze zawodowe – 2 pkt.</w:t>
      </w:r>
    </w:p>
    <w:p w:rsidR="00A93DB8" w:rsidRDefault="00A93DB8" w:rsidP="00A93DB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Średnie zawodowe – 4 pkt. </w:t>
      </w:r>
    </w:p>
    <w:p w:rsidR="00A93DB8" w:rsidRDefault="00A93DB8" w:rsidP="00A93DB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Wyższe – 6 pkt.</w:t>
      </w:r>
    </w:p>
    <w:p w:rsidR="00A93DB8" w:rsidRDefault="00A93DB8" w:rsidP="00A93DB8">
      <w:pPr>
        <w:spacing w:after="0" w:line="240" w:lineRule="auto"/>
        <w:ind w:left="708"/>
        <w:rPr>
          <w:rFonts w:ascii="Times New Roman" w:hAnsi="Times New Roman"/>
        </w:rPr>
      </w:pPr>
    </w:p>
    <w:p w:rsidR="00A93DB8" w:rsidRDefault="00A93DB8" w:rsidP="00A93DB8">
      <w:pPr>
        <w:spacing w:after="0" w:line="240" w:lineRule="auto"/>
        <w:ind w:left="708"/>
        <w:rPr>
          <w:rFonts w:ascii="Times New Roman" w:hAnsi="Times New Roman"/>
        </w:rPr>
      </w:pPr>
      <w:r w:rsidRPr="00A93DB8">
        <w:rPr>
          <w:rFonts w:ascii="Times New Roman" w:hAnsi="Times New Roman"/>
          <w:b/>
        </w:rPr>
        <w:t>Kwalifikacje:</w:t>
      </w:r>
      <w:r>
        <w:rPr>
          <w:rFonts w:ascii="Times New Roman" w:hAnsi="Times New Roman"/>
        </w:rPr>
        <w:t xml:space="preserve"> mistrz, czeladnik, instruktor praktycznej nauki zawodu, instruktor inny – 1 pkt.</w:t>
      </w:r>
    </w:p>
    <w:p w:rsidR="00A93DB8" w:rsidRDefault="00A93DB8" w:rsidP="00A93DB8">
      <w:pPr>
        <w:spacing w:after="0" w:line="240" w:lineRule="auto"/>
        <w:ind w:left="708"/>
        <w:rPr>
          <w:rFonts w:ascii="Times New Roman" w:hAnsi="Times New Roman"/>
        </w:rPr>
      </w:pPr>
    </w:p>
    <w:p w:rsidR="00A93DB8" w:rsidRPr="00A93DB8" w:rsidRDefault="00A93DB8" w:rsidP="00A93DB8">
      <w:pPr>
        <w:spacing w:after="0" w:line="240" w:lineRule="auto"/>
        <w:ind w:left="708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Doświadczenie zawodowe:</w:t>
      </w:r>
    </w:p>
    <w:p w:rsidR="00DC2738" w:rsidRDefault="00DC2738" w:rsidP="00A93DB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Brak doświadczenia – 0 pkt.</w:t>
      </w:r>
    </w:p>
    <w:p w:rsidR="00A93DB8" w:rsidRDefault="00A93DB8" w:rsidP="00A93DB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do 3 lat – 2 pkt.</w:t>
      </w:r>
    </w:p>
    <w:p w:rsidR="00A93DB8" w:rsidRDefault="00A93DB8" w:rsidP="00A93DB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do 5 lat – 4 pkt.</w:t>
      </w:r>
    </w:p>
    <w:p w:rsidR="00A93DB8" w:rsidRPr="00A93DB8" w:rsidRDefault="00A93DB8" w:rsidP="00A93DB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Powyżej 5 lat – 6 pkt.</w:t>
      </w:r>
    </w:p>
    <w:p w:rsidR="00F82CDD" w:rsidRDefault="00F82CDD" w:rsidP="00643F53">
      <w:pPr>
        <w:pStyle w:val="Akapitzlist"/>
        <w:spacing w:after="0" w:line="240" w:lineRule="auto"/>
        <w:rPr>
          <w:rFonts w:ascii="Times New Roman" w:hAnsi="Times New Roman"/>
        </w:rPr>
      </w:pPr>
    </w:p>
    <w:p w:rsidR="00A93DB8" w:rsidRPr="00A93DB8" w:rsidRDefault="00A93DB8" w:rsidP="00643F53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Uprawnienia pedagogiczne:</w:t>
      </w:r>
    </w:p>
    <w:p w:rsidR="00A93DB8" w:rsidRDefault="00A93DB8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 –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; NIE – 0 pkt.</w:t>
      </w:r>
    </w:p>
    <w:p w:rsidR="00A93DB8" w:rsidRPr="00A93DB8" w:rsidRDefault="00A93DB8" w:rsidP="00A93DB8">
      <w:pPr>
        <w:spacing w:after="0" w:line="240" w:lineRule="auto"/>
        <w:rPr>
          <w:rFonts w:ascii="Times New Roman" w:hAnsi="Times New Roman"/>
        </w:rPr>
      </w:pPr>
    </w:p>
    <w:p w:rsidR="00643F53" w:rsidRDefault="00643F53" w:rsidP="00643F53">
      <w:pPr>
        <w:pStyle w:val="Akapitzlist"/>
        <w:spacing w:after="0" w:line="240" w:lineRule="auto"/>
        <w:rPr>
          <w:rFonts w:ascii="Times New Roman" w:hAnsi="Times New Roman"/>
          <w:u w:val="single"/>
        </w:rPr>
      </w:pPr>
    </w:p>
    <w:p w:rsidR="00643F53" w:rsidRPr="00A93DB8" w:rsidRDefault="00643F53" w:rsidP="00643F5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Dostosowanie wyposażenia dydaktycznego i pomieszczeń do potrzeb szkolenia, z uwzględnieniem bezpiecznych i higienicznych warunków realizacji szkolenia.</w:t>
      </w:r>
    </w:p>
    <w:p w:rsidR="00F82CDD" w:rsidRPr="00274125" w:rsidRDefault="00F82CDD" w:rsidP="00F82CDD">
      <w:pPr>
        <w:pStyle w:val="Akapitzlist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Kryterium podlega ocenie w skali </w:t>
      </w:r>
      <w:r w:rsidRPr="00274125">
        <w:rPr>
          <w:rFonts w:ascii="Times New Roman" w:hAnsi="Times New Roman"/>
          <w:b/>
        </w:rPr>
        <w:t>0 – 10 pkt.</w:t>
      </w:r>
    </w:p>
    <w:p w:rsidR="00F82CDD" w:rsidRDefault="00274125" w:rsidP="00F82CDD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Ocenie podlegać będzie:</w:t>
      </w:r>
    </w:p>
    <w:p w:rsidR="00274125" w:rsidRDefault="00274125" w:rsidP="0027412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pomieszczeń dostosowanych do przeprowadzenia szkolenia dla wymaganej w propozycji szkoleniowej grupy osób (sale szkoleniowe, wykładowe)</w:t>
      </w:r>
    </w:p>
    <w:p w:rsidR="00274125" w:rsidRDefault="00274125" w:rsidP="00274125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</w:t>
      </w:r>
    </w:p>
    <w:p w:rsidR="00274125" w:rsidRPr="00274125" w:rsidRDefault="00274125" w:rsidP="00274125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274125">
        <w:rPr>
          <w:rFonts w:ascii="Times New Roman" w:hAnsi="Times New Roman"/>
          <w:b/>
        </w:rPr>
        <w:t>0 –</w:t>
      </w:r>
      <w:r w:rsidR="007F4538">
        <w:rPr>
          <w:rFonts w:ascii="Times New Roman" w:hAnsi="Times New Roman"/>
          <w:b/>
        </w:rPr>
        <w:t xml:space="preserve"> 5</w:t>
      </w:r>
      <w:r w:rsidRPr="00274125">
        <w:rPr>
          <w:rFonts w:ascii="Times New Roman" w:hAnsi="Times New Roman"/>
          <w:b/>
        </w:rPr>
        <w:t xml:space="preserve"> pkt.</w:t>
      </w:r>
    </w:p>
    <w:p w:rsidR="00274125" w:rsidRDefault="00274125" w:rsidP="0027412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Wyposażenie w sprzęt audiowizualny i pomoce dydaktyczne potrzebne do przeprowadzenia zajęć teoretycznych i praktycznych, w tym: materiały szkoleniowe, jakość i stan techniczny wykorzystywanego podczas szkolenia sprzętu i urządzeń.</w:t>
      </w:r>
    </w:p>
    <w:p w:rsidR="00274125" w:rsidRDefault="00274125" w:rsidP="00274125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</w:t>
      </w:r>
    </w:p>
    <w:p w:rsidR="00274125" w:rsidRPr="00274125" w:rsidRDefault="00274125" w:rsidP="00274125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="007F4538">
        <w:rPr>
          <w:rFonts w:ascii="Times New Roman" w:hAnsi="Times New Roman"/>
          <w:b/>
        </w:rPr>
        <w:t>0 – 5</w:t>
      </w:r>
      <w:r w:rsidRPr="00274125">
        <w:rPr>
          <w:rFonts w:ascii="Times New Roman" w:hAnsi="Times New Roman"/>
          <w:b/>
        </w:rPr>
        <w:t xml:space="preserve"> pkt.</w:t>
      </w:r>
    </w:p>
    <w:p w:rsidR="00274125" w:rsidRDefault="00274125" w:rsidP="00274125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</w:p>
    <w:p w:rsidR="00DC2738" w:rsidRDefault="00DC2738" w:rsidP="00DC2738">
      <w:pPr>
        <w:pStyle w:val="Akapitzlist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82CDD" w:rsidRPr="00A93DB8" w:rsidRDefault="00643F53" w:rsidP="00F82CD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Koszt szkolenia.</w:t>
      </w:r>
    </w:p>
    <w:p w:rsidR="00F82CDD" w:rsidRDefault="00F82CDD" w:rsidP="00F82CDD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 0 – 40 pkt.</w:t>
      </w:r>
    </w:p>
    <w:p w:rsidR="00F82CDD" w:rsidRDefault="00F82CDD" w:rsidP="00F82CDD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AE6419" w:rsidRDefault="00AE6419" w:rsidP="00AE64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Instytucja szkoleniowa zobowiązana jest przedstawić w swojej ofercie ogólne koszty szkolenia. Koszt szkolenia przy dokonywaniu punktacji liczony jest </w:t>
      </w:r>
      <w:proofErr w:type="spellStart"/>
      <w:r>
        <w:rPr>
          <w:rFonts w:ascii="Times New Roman" w:hAnsi="Times New Roman"/>
        </w:rPr>
        <w:t>wg</w:t>
      </w:r>
      <w:proofErr w:type="spellEnd"/>
      <w:r>
        <w:rPr>
          <w:rFonts w:ascii="Times New Roman" w:hAnsi="Times New Roman"/>
        </w:rPr>
        <w:t>. wzoru.</w:t>
      </w:r>
    </w:p>
    <w:p w:rsidR="00AE6419" w:rsidRDefault="00AE6419" w:rsidP="00F82CDD">
      <w:pPr>
        <w:pStyle w:val="Akapitzlist"/>
        <w:spacing w:after="0" w:line="240" w:lineRule="auto"/>
        <w:rPr>
          <w:rFonts w:ascii="Times New Roman" w:hAnsi="Times New Roman"/>
        </w:rPr>
      </w:pPr>
    </w:p>
    <w:p w:rsidR="00AE6419" w:rsidRDefault="00AE6419" w:rsidP="00AE6419">
      <w:pPr>
        <w:pStyle w:val="Akapitzlis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najniższe cena oferowana brutto</w:t>
      </w:r>
    </w:p>
    <w:p w:rsidR="00AE6419" w:rsidRDefault="00AE6419" w:rsidP="00AE6419">
      <w:pPr>
        <w:pStyle w:val="Akapitzlis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________________________________      x 40 pkt.</w:t>
      </w:r>
    </w:p>
    <w:p w:rsidR="00AE6419" w:rsidRDefault="00AE6419" w:rsidP="00AE6419">
      <w:pPr>
        <w:pStyle w:val="Akapitzlis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cena oferty badanej brutto</w:t>
      </w:r>
    </w:p>
    <w:p w:rsidR="00F82CDD" w:rsidRDefault="00F82CDD" w:rsidP="00AE6419">
      <w:pPr>
        <w:pStyle w:val="Akapitzlist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82CDD" w:rsidRDefault="00F82CDD" w:rsidP="00F82CDD">
      <w:pPr>
        <w:ind w:left="360"/>
        <w:jc w:val="both"/>
        <w:rPr>
          <w:sz w:val="20"/>
          <w:szCs w:val="20"/>
        </w:rPr>
      </w:pPr>
    </w:p>
    <w:p w:rsidR="00F82CDD" w:rsidRPr="00AE6419" w:rsidRDefault="00F82CDD" w:rsidP="00643F5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A93DB8">
        <w:rPr>
          <w:rFonts w:ascii="Times New Roman" w:hAnsi="Times New Roman"/>
          <w:b/>
          <w:u w:val="single"/>
        </w:rPr>
        <w:t>Sposób organizacji zajęć praktycznych</w:t>
      </w:r>
      <w:r w:rsidR="00AE6419" w:rsidRPr="00A93DB8">
        <w:rPr>
          <w:rFonts w:ascii="Times New Roman" w:hAnsi="Times New Roman"/>
          <w:b/>
          <w:u w:val="single"/>
        </w:rPr>
        <w:t>.</w:t>
      </w:r>
      <w:r w:rsidR="00AE6419">
        <w:rPr>
          <w:rFonts w:ascii="Times New Roman" w:hAnsi="Times New Roman"/>
        </w:rPr>
        <w:t xml:space="preserve"> Kryterium podlega ocenie w skali </w:t>
      </w:r>
      <w:proofErr w:type="spellStart"/>
      <w:r w:rsidR="00AE6419">
        <w:rPr>
          <w:rFonts w:ascii="Times New Roman" w:hAnsi="Times New Roman"/>
        </w:rPr>
        <w:t>max</w:t>
      </w:r>
      <w:proofErr w:type="spellEnd"/>
      <w:r w:rsidR="00AE6419">
        <w:rPr>
          <w:rFonts w:ascii="Times New Roman" w:hAnsi="Times New Roman"/>
        </w:rPr>
        <w:t>. 8 punktów.</w:t>
      </w:r>
    </w:p>
    <w:p w:rsidR="00AE6419" w:rsidRDefault="00AE6419" w:rsidP="00AE64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Sposób przyznawania punktów:</w:t>
      </w:r>
    </w:p>
    <w:p w:rsidR="00AE6419" w:rsidRDefault="00AE6419" w:rsidP="00AE64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Ocenie podlegać będzie sposób organizacji zajęć praktycznych:</w:t>
      </w:r>
    </w:p>
    <w:p w:rsidR="00AE6419" w:rsidRDefault="00AE6419" w:rsidP="00AE64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osoba na 1 stanowisko – 8 pkt.</w:t>
      </w:r>
    </w:p>
    <w:p w:rsidR="00AE6419" w:rsidRDefault="00AE6419" w:rsidP="00AE64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 osoby na 1 stanowisko – 4 pkt.</w:t>
      </w:r>
    </w:p>
    <w:p w:rsidR="00AE6419" w:rsidRDefault="00AE6419" w:rsidP="00AE64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osoby i więcej na 1 stanowisko – 0 pkt.</w:t>
      </w:r>
    </w:p>
    <w:p w:rsidR="00AE6419" w:rsidRPr="00AE6419" w:rsidRDefault="00AE6419" w:rsidP="00AE6419">
      <w:pPr>
        <w:spacing w:after="0" w:line="240" w:lineRule="auto"/>
        <w:jc w:val="both"/>
        <w:rPr>
          <w:rFonts w:ascii="Times New Roman" w:hAnsi="Times New Roman"/>
        </w:rPr>
      </w:pPr>
    </w:p>
    <w:p w:rsidR="00AE6419" w:rsidRPr="007F4538" w:rsidRDefault="00AE6419" w:rsidP="00643F5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A93DB8">
        <w:rPr>
          <w:rFonts w:ascii="Times New Roman" w:hAnsi="Times New Roman"/>
          <w:b/>
          <w:u w:val="single"/>
        </w:rPr>
        <w:t>Doświadczenie instytucji szkoleniowej w realizacji szkoleń z obszaru zlecanego lub powierzanego szkolenia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(bada się w oparciu o informacje zamieszczone w ofercie szkoleniowej, liczbę szkoleń zorganizowanych przez instytucję szkoleniową z obszaru zlecanego lub powierzanego szkolenia w okresie 3</w:t>
      </w:r>
      <w:r w:rsidR="00A93DB8">
        <w:rPr>
          <w:rFonts w:ascii="Times New Roman" w:hAnsi="Times New Roman"/>
        </w:rPr>
        <w:t xml:space="preserve"> lat przed upływem terminu do zł</w:t>
      </w:r>
      <w:r>
        <w:rPr>
          <w:rFonts w:ascii="Times New Roman" w:hAnsi="Times New Roman"/>
        </w:rPr>
        <w:t>ożenia odpowiedzi na zapytanie ofertowe)</w:t>
      </w:r>
      <w:r w:rsidR="007F4538">
        <w:rPr>
          <w:rFonts w:ascii="Times New Roman" w:hAnsi="Times New Roman"/>
        </w:rPr>
        <w:t>. Kryterium podle</w:t>
      </w:r>
      <w:r w:rsidR="00DC2738">
        <w:rPr>
          <w:rFonts w:ascii="Times New Roman" w:hAnsi="Times New Roman"/>
        </w:rPr>
        <w:t xml:space="preserve">ga ocenie w skali </w:t>
      </w:r>
      <w:proofErr w:type="spellStart"/>
      <w:r w:rsidR="00DC2738">
        <w:rPr>
          <w:rFonts w:ascii="Times New Roman" w:hAnsi="Times New Roman"/>
        </w:rPr>
        <w:t>max</w:t>
      </w:r>
      <w:proofErr w:type="spellEnd"/>
      <w:r w:rsidR="00DC2738">
        <w:rPr>
          <w:rFonts w:ascii="Times New Roman" w:hAnsi="Times New Roman"/>
        </w:rPr>
        <w:t>. 9</w:t>
      </w:r>
      <w:r w:rsidR="007F4538">
        <w:rPr>
          <w:rFonts w:ascii="Times New Roman" w:hAnsi="Times New Roman"/>
        </w:rPr>
        <w:t xml:space="preserve"> pkt.</w:t>
      </w:r>
    </w:p>
    <w:p w:rsidR="007F4538" w:rsidRDefault="007F4538" w:rsidP="007F453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F4538">
        <w:rPr>
          <w:rFonts w:ascii="Times New Roman" w:hAnsi="Times New Roman"/>
        </w:rPr>
        <w:t>Sposób przyznawania punktów:</w:t>
      </w:r>
    </w:p>
    <w:p w:rsidR="00DC2738" w:rsidRPr="007F4538" w:rsidRDefault="00DC2738" w:rsidP="007F453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doświadczenia – 0 pkt.</w:t>
      </w:r>
    </w:p>
    <w:p w:rsidR="007F4538" w:rsidRPr="007F4538" w:rsidRDefault="00DC2738" w:rsidP="007F453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5 szkoleń – 3</w:t>
      </w:r>
      <w:r w:rsidR="007F4538" w:rsidRPr="007F4538">
        <w:rPr>
          <w:rFonts w:ascii="Times New Roman" w:hAnsi="Times New Roman"/>
        </w:rPr>
        <w:t xml:space="preserve"> pkt.</w:t>
      </w:r>
    </w:p>
    <w:p w:rsidR="007F4538" w:rsidRPr="007F4538" w:rsidRDefault="007F4538" w:rsidP="007F453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F4538">
        <w:rPr>
          <w:rFonts w:ascii="Times New Roman" w:hAnsi="Times New Roman"/>
        </w:rPr>
        <w:t xml:space="preserve">5 – 10 szkoleń – </w:t>
      </w:r>
      <w:r w:rsidR="00DC2738">
        <w:rPr>
          <w:rFonts w:ascii="Times New Roman" w:hAnsi="Times New Roman"/>
        </w:rPr>
        <w:t>6</w:t>
      </w:r>
      <w:r w:rsidRPr="007F4538">
        <w:rPr>
          <w:rFonts w:ascii="Times New Roman" w:hAnsi="Times New Roman"/>
        </w:rPr>
        <w:t xml:space="preserve"> pkt.</w:t>
      </w:r>
    </w:p>
    <w:p w:rsidR="007F4538" w:rsidRPr="007F4538" w:rsidRDefault="007F4538" w:rsidP="007F453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F4538">
        <w:rPr>
          <w:rFonts w:ascii="Times New Roman" w:hAnsi="Times New Roman"/>
        </w:rPr>
        <w:t xml:space="preserve">Powyżej 10 szkoleń – </w:t>
      </w:r>
      <w:r w:rsidR="00DC2738">
        <w:rPr>
          <w:rFonts w:ascii="Times New Roman" w:hAnsi="Times New Roman"/>
        </w:rPr>
        <w:t>9</w:t>
      </w:r>
      <w:r w:rsidRPr="007F4538">
        <w:rPr>
          <w:rFonts w:ascii="Times New Roman" w:hAnsi="Times New Roman"/>
        </w:rPr>
        <w:t xml:space="preserve"> pkt.</w:t>
      </w:r>
    </w:p>
    <w:p w:rsidR="00AE6419" w:rsidRPr="00AE6419" w:rsidRDefault="00AE6419" w:rsidP="00AE6419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E6419" w:rsidRPr="00643F53" w:rsidRDefault="00AE6419" w:rsidP="007F4538">
      <w:pPr>
        <w:pStyle w:val="Akapitzlist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F4538" w:rsidRDefault="007F45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F4538" w:rsidRDefault="007F45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F4538" w:rsidRDefault="007F45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F4538" w:rsidRDefault="007F45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F4538" w:rsidRDefault="007F45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F4538" w:rsidRDefault="007F45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F4538" w:rsidRDefault="007F45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2738" w:rsidRDefault="00DC27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2738" w:rsidRDefault="00DC27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2738" w:rsidRDefault="00DC27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2738" w:rsidRDefault="00DC27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2738" w:rsidRDefault="00DC27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2738" w:rsidRDefault="00DC27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26C88" w:rsidRDefault="00326C88" w:rsidP="00B93DC0">
      <w:pPr>
        <w:rPr>
          <w:rFonts w:ascii="Times New Roman" w:hAnsi="Times New Roman"/>
          <w:b/>
          <w:sz w:val="28"/>
          <w:szCs w:val="28"/>
        </w:rPr>
      </w:pPr>
    </w:p>
    <w:sectPr w:rsidR="00326C88" w:rsidSect="0006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1">
    <w:nsid w:val="0000000C"/>
    <w:multiLevelType w:val="multilevel"/>
    <w:tmpl w:val="CA6ABC84"/>
    <w:name w:val="WW8Num12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2">
    <w:nsid w:val="0336689D"/>
    <w:multiLevelType w:val="hybridMultilevel"/>
    <w:tmpl w:val="1BB66E18"/>
    <w:lvl w:ilvl="0" w:tplc="22D6D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66CC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6BE6579"/>
    <w:multiLevelType w:val="hybridMultilevel"/>
    <w:tmpl w:val="67861EA2"/>
    <w:lvl w:ilvl="0" w:tplc="B42A3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65336"/>
    <w:multiLevelType w:val="hybridMultilevel"/>
    <w:tmpl w:val="29EE12D8"/>
    <w:lvl w:ilvl="0" w:tplc="F2FC7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C8245F"/>
    <w:multiLevelType w:val="hybridMultilevel"/>
    <w:tmpl w:val="206663EA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814B5"/>
    <w:multiLevelType w:val="hybridMultilevel"/>
    <w:tmpl w:val="4C12B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A87A63"/>
    <w:multiLevelType w:val="hybridMultilevel"/>
    <w:tmpl w:val="D36C9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808E0"/>
    <w:multiLevelType w:val="hybridMultilevel"/>
    <w:tmpl w:val="035632CE"/>
    <w:lvl w:ilvl="0" w:tplc="79AA0CA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BB60A7"/>
    <w:multiLevelType w:val="hybridMultilevel"/>
    <w:tmpl w:val="89F066E8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0BB0BFC"/>
    <w:multiLevelType w:val="hybridMultilevel"/>
    <w:tmpl w:val="D34C8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E7DC9"/>
    <w:multiLevelType w:val="hybridMultilevel"/>
    <w:tmpl w:val="4764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F2DEE"/>
    <w:multiLevelType w:val="hybridMultilevel"/>
    <w:tmpl w:val="7F9282D8"/>
    <w:lvl w:ilvl="0" w:tplc="23468EC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F454304"/>
    <w:multiLevelType w:val="hybridMultilevel"/>
    <w:tmpl w:val="68E48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4901CE"/>
    <w:multiLevelType w:val="hybridMultilevel"/>
    <w:tmpl w:val="F3CE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56F19"/>
    <w:multiLevelType w:val="hybridMultilevel"/>
    <w:tmpl w:val="0096DD82"/>
    <w:lvl w:ilvl="0" w:tplc="783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864F8"/>
    <w:multiLevelType w:val="hybridMultilevel"/>
    <w:tmpl w:val="82DEDFFC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C5F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78C3098"/>
    <w:multiLevelType w:val="hybridMultilevel"/>
    <w:tmpl w:val="F20EA81E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D477EA2"/>
    <w:multiLevelType w:val="hybridMultilevel"/>
    <w:tmpl w:val="03BED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E18C4"/>
    <w:multiLevelType w:val="hybridMultilevel"/>
    <w:tmpl w:val="4764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1270B"/>
    <w:multiLevelType w:val="hybridMultilevel"/>
    <w:tmpl w:val="F306D13A"/>
    <w:lvl w:ilvl="0" w:tplc="F2FC7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D4719D"/>
    <w:multiLevelType w:val="hybridMultilevel"/>
    <w:tmpl w:val="A6408C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B279A"/>
    <w:multiLevelType w:val="hybridMultilevel"/>
    <w:tmpl w:val="F07C6CD8"/>
    <w:lvl w:ilvl="0" w:tplc="F2FC78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05269C3"/>
    <w:multiLevelType w:val="hybridMultilevel"/>
    <w:tmpl w:val="76622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6001C6"/>
    <w:multiLevelType w:val="hybridMultilevel"/>
    <w:tmpl w:val="2698EF3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A9487E"/>
    <w:multiLevelType w:val="hybridMultilevel"/>
    <w:tmpl w:val="3DDA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12457"/>
    <w:multiLevelType w:val="hybridMultilevel"/>
    <w:tmpl w:val="8D100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2">
    <w:nsid w:val="686B30AB"/>
    <w:multiLevelType w:val="hybridMultilevel"/>
    <w:tmpl w:val="8B4662E8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B3F04"/>
    <w:multiLevelType w:val="hybridMultilevel"/>
    <w:tmpl w:val="67E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B6AFA"/>
    <w:multiLevelType w:val="hybridMultilevel"/>
    <w:tmpl w:val="7504A6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91A0D"/>
    <w:multiLevelType w:val="hybridMultilevel"/>
    <w:tmpl w:val="569ACF62"/>
    <w:lvl w:ilvl="0" w:tplc="F2FC789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790E636B"/>
    <w:multiLevelType w:val="hybridMultilevel"/>
    <w:tmpl w:val="47AC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2FD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DB1598"/>
    <w:multiLevelType w:val="hybridMultilevel"/>
    <w:tmpl w:val="480A1DE6"/>
    <w:lvl w:ilvl="0" w:tplc="E2324F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37"/>
  </w:num>
  <w:num w:numId="5">
    <w:abstractNumId w:val="29"/>
  </w:num>
  <w:num w:numId="6">
    <w:abstractNumId w:val="4"/>
  </w:num>
  <w:num w:numId="7">
    <w:abstractNumId w:val="24"/>
  </w:num>
  <w:num w:numId="8">
    <w:abstractNumId w:val="16"/>
  </w:num>
  <w:num w:numId="9">
    <w:abstractNumId w:val="23"/>
  </w:num>
  <w:num w:numId="10">
    <w:abstractNumId w:val="26"/>
  </w:num>
  <w:num w:numId="11">
    <w:abstractNumId w:val="10"/>
  </w:num>
  <w:num w:numId="12">
    <w:abstractNumId w:val="3"/>
  </w:num>
  <w:num w:numId="13">
    <w:abstractNumId w:val="20"/>
  </w:num>
  <w:num w:numId="14">
    <w:abstractNumId w:val="21"/>
  </w:num>
  <w:num w:numId="15">
    <w:abstractNumId w:val="36"/>
  </w:num>
  <w:num w:numId="16">
    <w:abstractNumId w:val="5"/>
  </w:num>
  <w:num w:numId="17">
    <w:abstractNumId w:val="39"/>
  </w:num>
  <w:num w:numId="18">
    <w:abstractNumId w:val="9"/>
  </w:num>
  <w:num w:numId="19">
    <w:abstractNumId w:val="31"/>
  </w:num>
  <w:num w:numId="20">
    <w:abstractNumId w:val="35"/>
  </w:num>
  <w:num w:numId="21">
    <w:abstractNumId w:val="38"/>
  </w:num>
  <w:num w:numId="22">
    <w:abstractNumId w:val="11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2"/>
  </w:num>
  <w:num w:numId="27">
    <w:abstractNumId w:val="14"/>
  </w:num>
  <w:num w:numId="28">
    <w:abstractNumId w:val="2"/>
  </w:num>
  <w:num w:numId="29">
    <w:abstractNumId w:val="25"/>
  </w:num>
  <w:num w:numId="30">
    <w:abstractNumId w:val="6"/>
  </w:num>
  <w:num w:numId="31">
    <w:abstractNumId w:val="18"/>
  </w:num>
  <w:num w:numId="32">
    <w:abstractNumId w:val="33"/>
  </w:num>
  <w:num w:numId="33">
    <w:abstractNumId w:val="27"/>
  </w:num>
  <w:num w:numId="34">
    <w:abstractNumId w:val="7"/>
  </w:num>
  <w:num w:numId="35">
    <w:abstractNumId w:val="34"/>
  </w:num>
  <w:num w:numId="36">
    <w:abstractNumId w:val="15"/>
  </w:num>
  <w:num w:numId="37">
    <w:abstractNumId w:val="30"/>
  </w:num>
  <w:num w:numId="38">
    <w:abstractNumId w:val="8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6C6A"/>
    <w:rsid w:val="00017E58"/>
    <w:rsid w:val="00020661"/>
    <w:rsid w:val="000215C8"/>
    <w:rsid w:val="000224B1"/>
    <w:rsid w:val="000249A5"/>
    <w:rsid w:val="00026A86"/>
    <w:rsid w:val="00031193"/>
    <w:rsid w:val="00035822"/>
    <w:rsid w:val="000359DC"/>
    <w:rsid w:val="00035FC5"/>
    <w:rsid w:val="0004611D"/>
    <w:rsid w:val="0005309D"/>
    <w:rsid w:val="00061A7B"/>
    <w:rsid w:val="00064357"/>
    <w:rsid w:val="0006482A"/>
    <w:rsid w:val="00066673"/>
    <w:rsid w:val="00066C5C"/>
    <w:rsid w:val="0007312C"/>
    <w:rsid w:val="00077939"/>
    <w:rsid w:val="00081C48"/>
    <w:rsid w:val="00093A72"/>
    <w:rsid w:val="00093EE7"/>
    <w:rsid w:val="000A4B6D"/>
    <w:rsid w:val="000A7408"/>
    <w:rsid w:val="000B0F2B"/>
    <w:rsid w:val="000B2403"/>
    <w:rsid w:val="000C3EE1"/>
    <w:rsid w:val="000C45FA"/>
    <w:rsid w:val="000D71C0"/>
    <w:rsid w:val="000E086D"/>
    <w:rsid w:val="000E3D00"/>
    <w:rsid w:val="000F2EBC"/>
    <w:rsid w:val="000F328D"/>
    <w:rsid w:val="000F3595"/>
    <w:rsid w:val="000F5F36"/>
    <w:rsid w:val="00103303"/>
    <w:rsid w:val="001104D8"/>
    <w:rsid w:val="00113AB8"/>
    <w:rsid w:val="00114EF4"/>
    <w:rsid w:val="00122494"/>
    <w:rsid w:val="001240B1"/>
    <w:rsid w:val="00125475"/>
    <w:rsid w:val="00127004"/>
    <w:rsid w:val="001270D8"/>
    <w:rsid w:val="00134005"/>
    <w:rsid w:val="00135355"/>
    <w:rsid w:val="00143151"/>
    <w:rsid w:val="00147B62"/>
    <w:rsid w:val="0015074D"/>
    <w:rsid w:val="00172353"/>
    <w:rsid w:val="0017417D"/>
    <w:rsid w:val="001859DC"/>
    <w:rsid w:val="00186204"/>
    <w:rsid w:val="00191762"/>
    <w:rsid w:val="001924CE"/>
    <w:rsid w:val="0019394B"/>
    <w:rsid w:val="001A0812"/>
    <w:rsid w:val="001A223C"/>
    <w:rsid w:val="001B2022"/>
    <w:rsid w:val="001B2F18"/>
    <w:rsid w:val="001B63F2"/>
    <w:rsid w:val="001C535E"/>
    <w:rsid w:val="001D5A43"/>
    <w:rsid w:val="001D72C0"/>
    <w:rsid w:val="001E0F42"/>
    <w:rsid w:val="001E4C32"/>
    <w:rsid w:val="001F07ED"/>
    <w:rsid w:val="001F1562"/>
    <w:rsid w:val="001F29DE"/>
    <w:rsid w:val="001F42A2"/>
    <w:rsid w:val="001F541F"/>
    <w:rsid w:val="00203004"/>
    <w:rsid w:val="002044F0"/>
    <w:rsid w:val="00211ECE"/>
    <w:rsid w:val="002172DE"/>
    <w:rsid w:val="00220296"/>
    <w:rsid w:val="002216BF"/>
    <w:rsid w:val="00227C93"/>
    <w:rsid w:val="00232380"/>
    <w:rsid w:val="00240A5E"/>
    <w:rsid w:val="00243BDB"/>
    <w:rsid w:val="002461A7"/>
    <w:rsid w:val="00247595"/>
    <w:rsid w:val="0024771B"/>
    <w:rsid w:val="00253289"/>
    <w:rsid w:val="00262C2A"/>
    <w:rsid w:val="0026467D"/>
    <w:rsid w:val="00264EAE"/>
    <w:rsid w:val="0026642E"/>
    <w:rsid w:val="0026774A"/>
    <w:rsid w:val="00267ED3"/>
    <w:rsid w:val="00274125"/>
    <w:rsid w:val="002760B3"/>
    <w:rsid w:val="00276F0C"/>
    <w:rsid w:val="00287D7A"/>
    <w:rsid w:val="00287F73"/>
    <w:rsid w:val="002947FA"/>
    <w:rsid w:val="00296675"/>
    <w:rsid w:val="002A1AE4"/>
    <w:rsid w:val="002A31D7"/>
    <w:rsid w:val="002A5BBF"/>
    <w:rsid w:val="002A73A5"/>
    <w:rsid w:val="002B1702"/>
    <w:rsid w:val="002B23E5"/>
    <w:rsid w:val="002B642E"/>
    <w:rsid w:val="002B7754"/>
    <w:rsid w:val="002C03C3"/>
    <w:rsid w:val="002C55EF"/>
    <w:rsid w:val="002C5915"/>
    <w:rsid w:val="002C6240"/>
    <w:rsid w:val="002D000A"/>
    <w:rsid w:val="002D2452"/>
    <w:rsid w:val="002D35B8"/>
    <w:rsid w:val="002F1F0F"/>
    <w:rsid w:val="002F536C"/>
    <w:rsid w:val="00305913"/>
    <w:rsid w:val="0031128A"/>
    <w:rsid w:val="00311666"/>
    <w:rsid w:val="00314B13"/>
    <w:rsid w:val="00315D3B"/>
    <w:rsid w:val="003205E5"/>
    <w:rsid w:val="003232CA"/>
    <w:rsid w:val="00326C88"/>
    <w:rsid w:val="003277B1"/>
    <w:rsid w:val="00332109"/>
    <w:rsid w:val="00337588"/>
    <w:rsid w:val="0034336E"/>
    <w:rsid w:val="00343766"/>
    <w:rsid w:val="003463DF"/>
    <w:rsid w:val="00347AD8"/>
    <w:rsid w:val="003614DF"/>
    <w:rsid w:val="00362070"/>
    <w:rsid w:val="00377388"/>
    <w:rsid w:val="00384B34"/>
    <w:rsid w:val="00392553"/>
    <w:rsid w:val="00395B2F"/>
    <w:rsid w:val="003C2E5A"/>
    <w:rsid w:val="003C40C7"/>
    <w:rsid w:val="003D5D73"/>
    <w:rsid w:val="003F1B69"/>
    <w:rsid w:val="003F5691"/>
    <w:rsid w:val="003F7764"/>
    <w:rsid w:val="00417907"/>
    <w:rsid w:val="004208D9"/>
    <w:rsid w:val="0042774D"/>
    <w:rsid w:val="00441B41"/>
    <w:rsid w:val="0044435E"/>
    <w:rsid w:val="0045185D"/>
    <w:rsid w:val="00452AA5"/>
    <w:rsid w:val="00454C1C"/>
    <w:rsid w:val="0045762E"/>
    <w:rsid w:val="00465799"/>
    <w:rsid w:val="00470843"/>
    <w:rsid w:val="00480A54"/>
    <w:rsid w:val="00483A43"/>
    <w:rsid w:val="00485508"/>
    <w:rsid w:val="00487AEC"/>
    <w:rsid w:val="00492FB8"/>
    <w:rsid w:val="004A00B9"/>
    <w:rsid w:val="004A42AF"/>
    <w:rsid w:val="004A5CBD"/>
    <w:rsid w:val="004B6113"/>
    <w:rsid w:val="004C0D82"/>
    <w:rsid w:val="004C323B"/>
    <w:rsid w:val="004C3C44"/>
    <w:rsid w:val="004C40A2"/>
    <w:rsid w:val="004C4B22"/>
    <w:rsid w:val="004C6F76"/>
    <w:rsid w:val="004C76BC"/>
    <w:rsid w:val="004D36AA"/>
    <w:rsid w:val="004D4871"/>
    <w:rsid w:val="004D52BF"/>
    <w:rsid w:val="004E2A29"/>
    <w:rsid w:val="004E3DEC"/>
    <w:rsid w:val="004F4D52"/>
    <w:rsid w:val="00503ADB"/>
    <w:rsid w:val="005068F0"/>
    <w:rsid w:val="00514690"/>
    <w:rsid w:val="005171D3"/>
    <w:rsid w:val="00520E3E"/>
    <w:rsid w:val="005214C7"/>
    <w:rsid w:val="00525FA7"/>
    <w:rsid w:val="005322DB"/>
    <w:rsid w:val="00537B55"/>
    <w:rsid w:val="00546351"/>
    <w:rsid w:val="005563E9"/>
    <w:rsid w:val="00557D54"/>
    <w:rsid w:val="005625AE"/>
    <w:rsid w:val="0056311E"/>
    <w:rsid w:val="00564F40"/>
    <w:rsid w:val="00585C3C"/>
    <w:rsid w:val="00590463"/>
    <w:rsid w:val="005974FC"/>
    <w:rsid w:val="005B69A8"/>
    <w:rsid w:val="005C111D"/>
    <w:rsid w:val="005C4BAB"/>
    <w:rsid w:val="005D5A4F"/>
    <w:rsid w:val="005E33B8"/>
    <w:rsid w:val="005E7A1A"/>
    <w:rsid w:val="00601C32"/>
    <w:rsid w:val="0060421A"/>
    <w:rsid w:val="0060746C"/>
    <w:rsid w:val="00615B62"/>
    <w:rsid w:val="00630A19"/>
    <w:rsid w:val="00640090"/>
    <w:rsid w:val="00643F53"/>
    <w:rsid w:val="006504FC"/>
    <w:rsid w:val="00655C95"/>
    <w:rsid w:val="0066039B"/>
    <w:rsid w:val="006609B3"/>
    <w:rsid w:val="00661690"/>
    <w:rsid w:val="00664102"/>
    <w:rsid w:val="0068362C"/>
    <w:rsid w:val="00687AF5"/>
    <w:rsid w:val="006928A9"/>
    <w:rsid w:val="00695F48"/>
    <w:rsid w:val="006A00F9"/>
    <w:rsid w:val="006A487B"/>
    <w:rsid w:val="006B334D"/>
    <w:rsid w:val="006C2DFF"/>
    <w:rsid w:val="006C5491"/>
    <w:rsid w:val="006C5B25"/>
    <w:rsid w:val="006F296B"/>
    <w:rsid w:val="006F3CA0"/>
    <w:rsid w:val="006F4C39"/>
    <w:rsid w:val="007110F7"/>
    <w:rsid w:val="00713FFC"/>
    <w:rsid w:val="007169A3"/>
    <w:rsid w:val="007220C0"/>
    <w:rsid w:val="00734CDD"/>
    <w:rsid w:val="0074737C"/>
    <w:rsid w:val="00752B81"/>
    <w:rsid w:val="00752E4D"/>
    <w:rsid w:val="007632F1"/>
    <w:rsid w:val="00771695"/>
    <w:rsid w:val="0078209D"/>
    <w:rsid w:val="00782DCA"/>
    <w:rsid w:val="0078349E"/>
    <w:rsid w:val="007834C2"/>
    <w:rsid w:val="00787931"/>
    <w:rsid w:val="00791733"/>
    <w:rsid w:val="007922FA"/>
    <w:rsid w:val="00797A07"/>
    <w:rsid w:val="007A43AC"/>
    <w:rsid w:val="007A62B6"/>
    <w:rsid w:val="007B31D0"/>
    <w:rsid w:val="007D1152"/>
    <w:rsid w:val="007D56FA"/>
    <w:rsid w:val="007D70D7"/>
    <w:rsid w:val="007D7587"/>
    <w:rsid w:val="007F034A"/>
    <w:rsid w:val="007F4538"/>
    <w:rsid w:val="00801ABF"/>
    <w:rsid w:val="00803BD7"/>
    <w:rsid w:val="00804117"/>
    <w:rsid w:val="008107C3"/>
    <w:rsid w:val="008211D0"/>
    <w:rsid w:val="0082341C"/>
    <w:rsid w:val="00823805"/>
    <w:rsid w:val="0082520A"/>
    <w:rsid w:val="00827FAA"/>
    <w:rsid w:val="00833398"/>
    <w:rsid w:val="008345B0"/>
    <w:rsid w:val="008420A6"/>
    <w:rsid w:val="00864180"/>
    <w:rsid w:val="00871BB7"/>
    <w:rsid w:val="00873C9A"/>
    <w:rsid w:val="008829B2"/>
    <w:rsid w:val="008847F2"/>
    <w:rsid w:val="00892099"/>
    <w:rsid w:val="008A2410"/>
    <w:rsid w:val="008B0789"/>
    <w:rsid w:val="008B726B"/>
    <w:rsid w:val="008C14FA"/>
    <w:rsid w:val="008C18B2"/>
    <w:rsid w:val="008C2ABB"/>
    <w:rsid w:val="008C4F4D"/>
    <w:rsid w:val="008D3E73"/>
    <w:rsid w:val="008D48DE"/>
    <w:rsid w:val="008D7441"/>
    <w:rsid w:val="008D7F5B"/>
    <w:rsid w:val="008E2BC7"/>
    <w:rsid w:val="008E737E"/>
    <w:rsid w:val="008F01F2"/>
    <w:rsid w:val="008F06B7"/>
    <w:rsid w:val="008F4468"/>
    <w:rsid w:val="0090035F"/>
    <w:rsid w:val="00902121"/>
    <w:rsid w:val="00911EEB"/>
    <w:rsid w:val="0091534F"/>
    <w:rsid w:val="009305EB"/>
    <w:rsid w:val="009404C4"/>
    <w:rsid w:val="00947AED"/>
    <w:rsid w:val="00951BA2"/>
    <w:rsid w:val="00952723"/>
    <w:rsid w:val="009556A6"/>
    <w:rsid w:val="009630D7"/>
    <w:rsid w:val="00965A58"/>
    <w:rsid w:val="0098181F"/>
    <w:rsid w:val="00987760"/>
    <w:rsid w:val="00996CCD"/>
    <w:rsid w:val="009A794A"/>
    <w:rsid w:val="009A7FF7"/>
    <w:rsid w:val="009B479D"/>
    <w:rsid w:val="009C38BF"/>
    <w:rsid w:val="009C38CE"/>
    <w:rsid w:val="009D2DD2"/>
    <w:rsid w:val="009F5B05"/>
    <w:rsid w:val="009F61F3"/>
    <w:rsid w:val="00A06626"/>
    <w:rsid w:val="00A1239B"/>
    <w:rsid w:val="00A136EC"/>
    <w:rsid w:val="00A20860"/>
    <w:rsid w:val="00A30AFC"/>
    <w:rsid w:val="00A31C3E"/>
    <w:rsid w:val="00A3277F"/>
    <w:rsid w:val="00A461CC"/>
    <w:rsid w:val="00A467DC"/>
    <w:rsid w:val="00A52CC7"/>
    <w:rsid w:val="00A55C37"/>
    <w:rsid w:val="00A56D8B"/>
    <w:rsid w:val="00A659B0"/>
    <w:rsid w:val="00A67F53"/>
    <w:rsid w:val="00A70B42"/>
    <w:rsid w:val="00A71106"/>
    <w:rsid w:val="00A72513"/>
    <w:rsid w:val="00A740DA"/>
    <w:rsid w:val="00A8150B"/>
    <w:rsid w:val="00A8202A"/>
    <w:rsid w:val="00A87AEC"/>
    <w:rsid w:val="00A93DB8"/>
    <w:rsid w:val="00A9769B"/>
    <w:rsid w:val="00AB2CC0"/>
    <w:rsid w:val="00AB74DE"/>
    <w:rsid w:val="00AC081D"/>
    <w:rsid w:val="00AC5B70"/>
    <w:rsid w:val="00AD0A46"/>
    <w:rsid w:val="00AD5FAD"/>
    <w:rsid w:val="00AE2059"/>
    <w:rsid w:val="00AE6419"/>
    <w:rsid w:val="00AF0D7A"/>
    <w:rsid w:val="00AF690D"/>
    <w:rsid w:val="00AF7C06"/>
    <w:rsid w:val="00B020FA"/>
    <w:rsid w:val="00B03B45"/>
    <w:rsid w:val="00B20F7B"/>
    <w:rsid w:val="00B21236"/>
    <w:rsid w:val="00B2444F"/>
    <w:rsid w:val="00B24F45"/>
    <w:rsid w:val="00B24F87"/>
    <w:rsid w:val="00B36DB6"/>
    <w:rsid w:val="00B52A4C"/>
    <w:rsid w:val="00B61CAA"/>
    <w:rsid w:val="00B662D0"/>
    <w:rsid w:val="00B9205E"/>
    <w:rsid w:val="00B93DC0"/>
    <w:rsid w:val="00BA6096"/>
    <w:rsid w:val="00BB1FBD"/>
    <w:rsid w:val="00BC4BBD"/>
    <w:rsid w:val="00BC5B0D"/>
    <w:rsid w:val="00BC5F9E"/>
    <w:rsid w:val="00BC6422"/>
    <w:rsid w:val="00BD5E4E"/>
    <w:rsid w:val="00BE210F"/>
    <w:rsid w:val="00BE6CCC"/>
    <w:rsid w:val="00BF285D"/>
    <w:rsid w:val="00BF7395"/>
    <w:rsid w:val="00C02359"/>
    <w:rsid w:val="00C04FF9"/>
    <w:rsid w:val="00C10FF2"/>
    <w:rsid w:val="00C11AC0"/>
    <w:rsid w:val="00C14419"/>
    <w:rsid w:val="00C21110"/>
    <w:rsid w:val="00C25511"/>
    <w:rsid w:val="00C27792"/>
    <w:rsid w:val="00C309A6"/>
    <w:rsid w:val="00C3120D"/>
    <w:rsid w:val="00C36042"/>
    <w:rsid w:val="00C5419D"/>
    <w:rsid w:val="00C555C8"/>
    <w:rsid w:val="00C63451"/>
    <w:rsid w:val="00C63D45"/>
    <w:rsid w:val="00C6555A"/>
    <w:rsid w:val="00C66E0F"/>
    <w:rsid w:val="00C8111D"/>
    <w:rsid w:val="00C90B1D"/>
    <w:rsid w:val="00C91D27"/>
    <w:rsid w:val="00C95981"/>
    <w:rsid w:val="00C96C6A"/>
    <w:rsid w:val="00CA0878"/>
    <w:rsid w:val="00CA2A04"/>
    <w:rsid w:val="00CB2FA1"/>
    <w:rsid w:val="00CB7AB7"/>
    <w:rsid w:val="00CC063D"/>
    <w:rsid w:val="00CC50EE"/>
    <w:rsid w:val="00CD25B3"/>
    <w:rsid w:val="00CE6857"/>
    <w:rsid w:val="00CF0A0C"/>
    <w:rsid w:val="00D00622"/>
    <w:rsid w:val="00D02C43"/>
    <w:rsid w:val="00D056AF"/>
    <w:rsid w:val="00D2583A"/>
    <w:rsid w:val="00D33E74"/>
    <w:rsid w:val="00D35D77"/>
    <w:rsid w:val="00D36AA9"/>
    <w:rsid w:val="00D51C00"/>
    <w:rsid w:val="00D52415"/>
    <w:rsid w:val="00D5277D"/>
    <w:rsid w:val="00D52A40"/>
    <w:rsid w:val="00D57315"/>
    <w:rsid w:val="00D609E9"/>
    <w:rsid w:val="00D74D41"/>
    <w:rsid w:val="00D7594A"/>
    <w:rsid w:val="00D75EBC"/>
    <w:rsid w:val="00D77A24"/>
    <w:rsid w:val="00D8093F"/>
    <w:rsid w:val="00D80E64"/>
    <w:rsid w:val="00D83883"/>
    <w:rsid w:val="00D90CFA"/>
    <w:rsid w:val="00DA1F8B"/>
    <w:rsid w:val="00DA3D32"/>
    <w:rsid w:val="00DA64F6"/>
    <w:rsid w:val="00DA7D80"/>
    <w:rsid w:val="00DB1BA9"/>
    <w:rsid w:val="00DB330A"/>
    <w:rsid w:val="00DB45E8"/>
    <w:rsid w:val="00DB557B"/>
    <w:rsid w:val="00DB6578"/>
    <w:rsid w:val="00DC2738"/>
    <w:rsid w:val="00DD00F8"/>
    <w:rsid w:val="00DD26E5"/>
    <w:rsid w:val="00DD7DB3"/>
    <w:rsid w:val="00DE0831"/>
    <w:rsid w:val="00DF7619"/>
    <w:rsid w:val="00E13CB1"/>
    <w:rsid w:val="00E14101"/>
    <w:rsid w:val="00E22AC9"/>
    <w:rsid w:val="00E31959"/>
    <w:rsid w:val="00E32478"/>
    <w:rsid w:val="00E33538"/>
    <w:rsid w:val="00E37452"/>
    <w:rsid w:val="00E414FE"/>
    <w:rsid w:val="00E539EE"/>
    <w:rsid w:val="00E569BA"/>
    <w:rsid w:val="00E61B54"/>
    <w:rsid w:val="00E630A8"/>
    <w:rsid w:val="00E9400F"/>
    <w:rsid w:val="00EA1C2B"/>
    <w:rsid w:val="00EB2167"/>
    <w:rsid w:val="00EB2471"/>
    <w:rsid w:val="00EC1D18"/>
    <w:rsid w:val="00ED2D3F"/>
    <w:rsid w:val="00ED5EA1"/>
    <w:rsid w:val="00EF5EEA"/>
    <w:rsid w:val="00F05B28"/>
    <w:rsid w:val="00F1060A"/>
    <w:rsid w:val="00F12E3D"/>
    <w:rsid w:val="00F15884"/>
    <w:rsid w:val="00F17134"/>
    <w:rsid w:val="00F179CC"/>
    <w:rsid w:val="00F25956"/>
    <w:rsid w:val="00F33595"/>
    <w:rsid w:val="00F33B36"/>
    <w:rsid w:val="00F37C47"/>
    <w:rsid w:val="00F406C6"/>
    <w:rsid w:val="00F44610"/>
    <w:rsid w:val="00F52F6E"/>
    <w:rsid w:val="00F557D3"/>
    <w:rsid w:val="00F660D7"/>
    <w:rsid w:val="00F66369"/>
    <w:rsid w:val="00F70897"/>
    <w:rsid w:val="00F70F61"/>
    <w:rsid w:val="00F82CDD"/>
    <w:rsid w:val="00F8441B"/>
    <w:rsid w:val="00F9217A"/>
    <w:rsid w:val="00F9610A"/>
    <w:rsid w:val="00FA0022"/>
    <w:rsid w:val="00FA050E"/>
    <w:rsid w:val="00FA0863"/>
    <w:rsid w:val="00FA1380"/>
    <w:rsid w:val="00FB3F31"/>
    <w:rsid w:val="00FB44DC"/>
    <w:rsid w:val="00FC33AF"/>
    <w:rsid w:val="00FD0067"/>
    <w:rsid w:val="00FE2E62"/>
    <w:rsid w:val="00FE6D8B"/>
    <w:rsid w:val="00F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6A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08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8D9"/>
    <w:pPr>
      <w:keepNext/>
      <w:spacing w:after="0" w:line="360" w:lineRule="auto"/>
      <w:ind w:left="360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C6A"/>
    <w:rPr>
      <w:color w:val="0000FF"/>
      <w:u w:val="single"/>
    </w:rPr>
  </w:style>
  <w:style w:type="table" w:styleId="Tabela-Siatka">
    <w:name w:val="Table Grid"/>
    <w:basedOn w:val="Standardowy"/>
    <w:uiPriority w:val="59"/>
    <w:rsid w:val="00CD25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518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8D9"/>
    <w:rPr>
      <w:rFonts w:eastAsia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8D9"/>
    <w:rPr>
      <w:rFonts w:eastAsia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08D9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08D9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208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208D9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6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62E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5762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62E"/>
    <w:rPr>
      <w:rFonts w:eastAsia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94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62D5B4-019C-4D75-BAC8-4B08DD0C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P.Karamucka</cp:lastModifiedBy>
  <cp:revision>10</cp:revision>
  <cp:lastPrinted>2018-07-04T09:44:00Z</cp:lastPrinted>
  <dcterms:created xsi:type="dcterms:W3CDTF">2017-06-05T07:46:00Z</dcterms:created>
  <dcterms:modified xsi:type="dcterms:W3CDTF">2018-07-04T09:44:00Z</dcterms:modified>
</cp:coreProperties>
</file>