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88" w:rsidRPr="00827155" w:rsidRDefault="00910E88" w:rsidP="00910E88">
      <w:pPr>
        <w:pStyle w:val="Nagwek2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827155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4</w:t>
      </w:r>
    </w:p>
    <w:p w:rsidR="00910E88" w:rsidRPr="00827155" w:rsidRDefault="00910E88" w:rsidP="00910E88">
      <w:pPr>
        <w:pStyle w:val="Nagwek2"/>
        <w:spacing w:before="0" w:after="0"/>
        <w:jc w:val="right"/>
        <w:rPr>
          <w:rFonts w:ascii="Times New Roman" w:hAnsi="Times New Roman"/>
          <w:i w:val="0"/>
          <w:sz w:val="20"/>
          <w:szCs w:val="20"/>
        </w:rPr>
      </w:pPr>
      <w:r w:rsidRPr="00827155">
        <w:rPr>
          <w:rFonts w:ascii="Times New Roman" w:hAnsi="Times New Roman"/>
          <w:b w:val="0"/>
          <w:sz w:val="20"/>
          <w:szCs w:val="20"/>
        </w:rPr>
        <w:t>do wniosku o dofinansowanie kosztów kształcenia ustawicznego pracowników i pracodawców z KFS</w:t>
      </w:r>
    </w:p>
    <w:p w:rsidR="00910E88" w:rsidRDefault="00910E88" w:rsidP="00910E88">
      <w:pPr>
        <w:ind w:left="360"/>
        <w:jc w:val="right"/>
        <w:rPr>
          <w:rFonts w:cs="Arial"/>
          <w:sz w:val="22"/>
          <w:szCs w:val="22"/>
        </w:rPr>
      </w:pPr>
    </w:p>
    <w:p w:rsidR="003721F8" w:rsidRDefault="003721F8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3721F8" w:rsidRDefault="003721F8" w:rsidP="003721F8">
      <w:pPr>
        <w:ind w:left="360"/>
        <w:jc w:val="center"/>
        <w:rPr>
          <w:rFonts w:cs="Arial"/>
          <w:b/>
          <w:i/>
          <w:sz w:val="24"/>
          <w:szCs w:val="24"/>
        </w:rPr>
      </w:pPr>
      <w:r w:rsidRPr="003721F8">
        <w:rPr>
          <w:rFonts w:cs="Arial"/>
          <w:b/>
          <w:sz w:val="24"/>
          <w:szCs w:val="24"/>
        </w:rPr>
        <w:t>Formularz oferty usługi firmy szkoleniowej</w:t>
      </w:r>
      <w:r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i/>
          <w:sz w:val="24"/>
          <w:szCs w:val="24"/>
        </w:rPr>
        <w:t>wzór</w:t>
      </w:r>
    </w:p>
    <w:p w:rsidR="003721F8" w:rsidRDefault="003721F8" w:rsidP="003721F8">
      <w:pPr>
        <w:ind w:left="360"/>
        <w:jc w:val="center"/>
        <w:rPr>
          <w:rFonts w:cs="Arial"/>
          <w:b/>
          <w:i/>
          <w:sz w:val="24"/>
          <w:szCs w:val="24"/>
        </w:rPr>
      </w:pPr>
    </w:p>
    <w:p w:rsidR="003721F8" w:rsidRDefault="003721F8" w:rsidP="003721F8">
      <w:pPr>
        <w:ind w:left="360"/>
        <w:jc w:val="center"/>
        <w:rPr>
          <w:rFonts w:cs="Arial"/>
          <w:b/>
          <w:i/>
          <w:sz w:val="24"/>
          <w:szCs w:val="24"/>
        </w:rPr>
      </w:pPr>
    </w:p>
    <w:p w:rsidR="003721F8" w:rsidRPr="003721F8" w:rsidRDefault="003721F8" w:rsidP="003721F8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Nazwa i adres instytucji szkoleniowej: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3721F8" w:rsidRDefault="003721F8" w:rsidP="003721F8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Nazwa szkolenia/</w:t>
      </w:r>
      <w:r w:rsidR="008C2325">
        <w:rPr>
          <w:rFonts w:cs="Arial"/>
          <w:sz w:val="24"/>
          <w:szCs w:val="24"/>
        </w:rPr>
        <w:t xml:space="preserve"> </w:t>
      </w:r>
      <w:r w:rsidRPr="003721F8">
        <w:rPr>
          <w:rFonts w:cs="Arial"/>
          <w:sz w:val="24"/>
          <w:szCs w:val="24"/>
        </w:rPr>
        <w:t>studiów podyplomowych: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3721F8" w:rsidRDefault="003721F8" w:rsidP="003721F8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Miejsce realizacji</w:t>
      </w:r>
      <w:r w:rsidR="005910F6">
        <w:rPr>
          <w:rFonts w:cs="Arial"/>
          <w:sz w:val="24"/>
          <w:szCs w:val="24"/>
        </w:rPr>
        <w:t xml:space="preserve"> kształcenia:</w:t>
      </w:r>
      <w:r w:rsidRPr="003721F8">
        <w:rPr>
          <w:rFonts w:cs="Arial"/>
          <w:sz w:val="24"/>
          <w:szCs w:val="24"/>
        </w:rPr>
        <w:t xml:space="preserve"> </w:t>
      </w:r>
    </w:p>
    <w:p w:rsidR="005910F6" w:rsidRPr="003721F8" w:rsidRDefault="005910F6" w:rsidP="005910F6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teoretyczne</w:t>
      </w:r>
      <w:r>
        <w:rPr>
          <w:rFonts w:cs="Arial"/>
          <w:sz w:val="24"/>
          <w:szCs w:val="24"/>
        </w:rPr>
        <w:t xml:space="preserve"> </w:t>
      </w:r>
      <w:r w:rsidRPr="003721F8">
        <w:rPr>
          <w:rFonts w:cs="Arial"/>
          <w:sz w:val="24"/>
          <w:szCs w:val="24"/>
        </w:rPr>
        <w:t>………………</w:t>
      </w:r>
      <w:r>
        <w:rPr>
          <w:rFonts w:cs="Arial"/>
          <w:sz w:val="24"/>
          <w:szCs w:val="24"/>
        </w:rPr>
        <w:t>……………………………………………………</w:t>
      </w:r>
    </w:p>
    <w:p w:rsidR="005910F6" w:rsidRPr="003721F8" w:rsidRDefault="005910F6" w:rsidP="005910F6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praktyczne</w:t>
      </w:r>
      <w:r>
        <w:rPr>
          <w:rFonts w:cs="Arial"/>
          <w:sz w:val="24"/>
          <w:szCs w:val="24"/>
        </w:rPr>
        <w:t xml:space="preserve"> </w:t>
      </w:r>
      <w:r w:rsidRPr="003721F8">
        <w:rPr>
          <w:rFonts w:cs="Arial"/>
          <w:sz w:val="24"/>
          <w:szCs w:val="24"/>
        </w:rPr>
        <w:t>………………</w:t>
      </w:r>
      <w:r>
        <w:rPr>
          <w:rFonts w:cs="Arial"/>
          <w:sz w:val="24"/>
          <w:szCs w:val="24"/>
        </w:rPr>
        <w:t>…………………………………………………….</w:t>
      </w:r>
    </w:p>
    <w:p w:rsidR="00D26C74" w:rsidRPr="00D26C74" w:rsidRDefault="00D26C74" w:rsidP="00D26C74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D26C74">
        <w:rPr>
          <w:rFonts w:cs="Arial"/>
          <w:sz w:val="24"/>
          <w:szCs w:val="24"/>
        </w:rPr>
        <w:t>Posiadane certyfikaty jakości usług:</w:t>
      </w:r>
    </w:p>
    <w:p w:rsidR="00D26C74" w:rsidRDefault="00D26C74" w:rsidP="00D26C74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</w:t>
      </w:r>
    </w:p>
    <w:p w:rsidR="00D26C74" w:rsidRPr="00D26C74" w:rsidRDefault="00D26C74" w:rsidP="00D26C74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</w:t>
      </w:r>
    </w:p>
    <w:p w:rsidR="003721F8" w:rsidRPr="003721F8" w:rsidRDefault="003721F8" w:rsidP="003721F8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 xml:space="preserve">Czas trwania: 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teoretyczne</w:t>
      </w:r>
      <w:r>
        <w:rPr>
          <w:rFonts w:cs="Arial"/>
          <w:sz w:val="24"/>
          <w:szCs w:val="24"/>
        </w:rPr>
        <w:t xml:space="preserve"> </w:t>
      </w:r>
      <w:r w:rsidRPr="003721F8">
        <w:rPr>
          <w:rFonts w:cs="Arial"/>
          <w:sz w:val="24"/>
          <w:szCs w:val="24"/>
        </w:rPr>
        <w:t>………………</w:t>
      </w:r>
      <w:r>
        <w:rPr>
          <w:rFonts w:cs="Arial"/>
          <w:sz w:val="24"/>
          <w:szCs w:val="24"/>
        </w:rPr>
        <w:t>……………………………………………………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praktyczne</w:t>
      </w:r>
      <w:r>
        <w:rPr>
          <w:rFonts w:cs="Arial"/>
          <w:sz w:val="24"/>
          <w:szCs w:val="24"/>
        </w:rPr>
        <w:t xml:space="preserve"> </w:t>
      </w:r>
      <w:r w:rsidRPr="003721F8">
        <w:rPr>
          <w:rFonts w:cs="Arial"/>
          <w:sz w:val="24"/>
          <w:szCs w:val="24"/>
        </w:rPr>
        <w:t>………………</w:t>
      </w:r>
      <w:r>
        <w:rPr>
          <w:rFonts w:cs="Arial"/>
          <w:sz w:val="24"/>
          <w:szCs w:val="24"/>
        </w:rPr>
        <w:t>…………………………………………………….</w:t>
      </w:r>
    </w:p>
    <w:p w:rsidR="003721F8" w:rsidRPr="003721F8" w:rsidRDefault="00D26C74" w:rsidP="003721F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6</w:t>
      </w:r>
      <w:r w:rsidR="003721F8" w:rsidRPr="003721F8">
        <w:rPr>
          <w:rFonts w:cs="Arial"/>
          <w:sz w:val="24"/>
          <w:szCs w:val="24"/>
        </w:rPr>
        <w:t>.   Termin kształcenia:</w:t>
      </w:r>
    </w:p>
    <w:p w:rsidR="003721F8" w:rsidRDefault="003721F8" w:rsidP="003721F8">
      <w:p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 xml:space="preserve">            …………………………</w:t>
      </w:r>
      <w:r>
        <w:rPr>
          <w:rFonts w:cs="Arial"/>
          <w:sz w:val="24"/>
          <w:szCs w:val="24"/>
        </w:rPr>
        <w:t>……………………………………………………………….</w:t>
      </w:r>
    </w:p>
    <w:p w:rsidR="00BF196A" w:rsidRDefault="00BF196A" w:rsidP="00BF196A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 szkolenia/studiów podyplomowych: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Default="00BF196A" w:rsidP="00BF196A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Nabyte kwalifikacje/ uprawnienia/ dokument potwierdzający ukończenie kształcenia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P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D26C74" w:rsidRDefault="003721F8" w:rsidP="00D26C7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D26C74">
        <w:rPr>
          <w:rFonts w:cs="Arial"/>
          <w:sz w:val="24"/>
          <w:szCs w:val="24"/>
        </w:rPr>
        <w:t>Liczba uczestników zgłoszonych przez Pracodawcę ……………………………….....</w:t>
      </w:r>
    </w:p>
    <w:p w:rsidR="003721F8" w:rsidRDefault="003721F8" w:rsidP="00D26C7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Koszt kształcenia na 1 osobę …………………………………………………………..</w:t>
      </w:r>
      <w:r w:rsidR="005910F6">
        <w:rPr>
          <w:rFonts w:cs="Arial"/>
          <w:sz w:val="24"/>
          <w:szCs w:val="24"/>
        </w:rPr>
        <w:t>.</w:t>
      </w:r>
    </w:p>
    <w:p w:rsidR="003721F8" w:rsidRDefault="003721F8" w:rsidP="00D26C7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Całkowity koszt usługi</w:t>
      </w:r>
      <w:r w:rsidR="00D26C74">
        <w:rPr>
          <w:rFonts w:cs="Arial"/>
          <w:sz w:val="24"/>
          <w:szCs w:val="24"/>
        </w:rPr>
        <w:t xml:space="preserve"> ……………………</w:t>
      </w:r>
      <w:r w:rsidR="005910F6">
        <w:rPr>
          <w:rFonts w:cs="Arial"/>
          <w:sz w:val="24"/>
          <w:szCs w:val="24"/>
        </w:rPr>
        <w:t>………………………………………</w:t>
      </w:r>
      <w:r w:rsidR="00D26C74">
        <w:rPr>
          <w:rFonts w:cs="Arial"/>
          <w:sz w:val="24"/>
          <w:szCs w:val="24"/>
        </w:rPr>
        <w:t>…</w:t>
      </w:r>
      <w:r w:rsidR="005910F6">
        <w:rPr>
          <w:rFonts w:cs="Arial"/>
          <w:sz w:val="24"/>
          <w:szCs w:val="24"/>
        </w:rPr>
        <w:t xml:space="preserve">,  w tym koszty egzaminu (o ile jest przewidziany) </w:t>
      </w:r>
      <w:r w:rsidR="00D26C74">
        <w:rPr>
          <w:rFonts w:cs="Arial"/>
          <w:sz w:val="24"/>
          <w:szCs w:val="24"/>
        </w:rPr>
        <w:t>………………</w:t>
      </w:r>
      <w:r w:rsidR="005910F6">
        <w:rPr>
          <w:rFonts w:cs="Arial"/>
          <w:sz w:val="24"/>
          <w:szCs w:val="24"/>
        </w:rPr>
        <w:t>………………………</w:t>
      </w:r>
    </w:p>
    <w:p w:rsidR="00BF196A" w:rsidRDefault="00BF196A" w:rsidP="00BF196A">
      <w:pPr>
        <w:spacing w:line="360" w:lineRule="auto"/>
        <w:jc w:val="both"/>
        <w:rPr>
          <w:rFonts w:cs="Arial"/>
          <w:sz w:val="24"/>
          <w:szCs w:val="24"/>
        </w:rPr>
      </w:pPr>
    </w:p>
    <w:p w:rsidR="00BF196A" w:rsidRDefault="00BF196A" w:rsidP="00BF196A">
      <w:pPr>
        <w:spacing w:line="360" w:lineRule="auto"/>
        <w:jc w:val="both"/>
        <w:rPr>
          <w:rFonts w:cs="Arial"/>
          <w:sz w:val="24"/>
          <w:szCs w:val="24"/>
        </w:rPr>
      </w:pPr>
    </w:p>
    <w:p w:rsidR="00CD3FF4" w:rsidRDefault="00CD3FF4" w:rsidP="00BF196A">
      <w:pPr>
        <w:spacing w:line="360" w:lineRule="auto"/>
        <w:jc w:val="both"/>
        <w:rPr>
          <w:rFonts w:cs="Arial"/>
          <w:sz w:val="24"/>
          <w:szCs w:val="24"/>
        </w:rPr>
      </w:pPr>
    </w:p>
    <w:p w:rsidR="00851B0C" w:rsidRPr="00BF196A" w:rsidRDefault="00851B0C" w:rsidP="00BF196A">
      <w:pPr>
        <w:spacing w:line="360" w:lineRule="auto"/>
        <w:jc w:val="both"/>
        <w:rPr>
          <w:rFonts w:cs="Arial"/>
          <w:sz w:val="24"/>
          <w:szCs w:val="24"/>
        </w:rPr>
      </w:pPr>
    </w:p>
    <w:p w:rsidR="00BF196A" w:rsidRDefault="00BF196A" w:rsidP="00D26C7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 szkolenia/ studiów podyplomowych: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7904"/>
      </w:tblGrid>
      <w:tr w:rsidR="00BF196A" w:rsidTr="008C2325">
        <w:tc>
          <w:tcPr>
            <w:tcW w:w="664" w:type="dxa"/>
          </w:tcPr>
          <w:p w:rsidR="00BF196A" w:rsidRPr="008C2325" w:rsidRDefault="00BF196A" w:rsidP="008C2325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C2325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7904" w:type="dxa"/>
          </w:tcPr>
          <w:p w:rsidR="00BF196A" w:rsidRPr="008C2325" w:rsidRDefault="008C2325" w:rsidP="008C2325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C2325">
              <w:rPr>
                <w:rFonts w:cs="Arial"/>
                <w:b/>
                <w:sz w:val="24"/>
                <w:szCs w:val="24"/>
              </w:rPr>
              <w:t>Tematy zajęć edukacyjnych</w:t>
            </w: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3721F8" w:rsidRDefault="003721F8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3122EE" w:rsidRDefault="003122EE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8C232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</w:t>
      </w:r>
    </w:p>
    <w:p w:rsidR="008C2325" w:rsidRPr="00F422CE" w:rsidRDefault="008C2325" w:rsidP="008C2325">
      <w:pPr>
        <w:jc w:val="center"/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</w:t>
      </w:r>
      <w:r w:rsidRPr="00F422CE">
        <w:rPr>
          <w:rFonts w:cs="Arial"/>
          <w:b/>
        </w:rPr>
        <w:t xml:space="preserve">         </w:t>
      </w:r>
      <w:r w:rsidR="003122EE" w:rsidRPr="00F422CE">
        <w:rPr>
          <w:rFonts w:cs="Arial"/>
          <w:b/>
        </w:rPr>
        <w:t>(p</w:t>
      </w:r>
      <w:r w:rsidRPr="00F422CE">
        <w:rPr>
          <w:rFonts w:cs="Arial"/>
          <w:b/>
        </w:rPr>
        <w:t>ieczęć i podpis realizatora kształcenia</w:t>
      </w:r>
      <w:r w:rsidR="003122EE" w:rsidRPr="00F422CE">
        <w:rPr>
          <w:rFonts w:cs="Arial"/>
          <w:b/>
        </w:rPr>
        <w:t>)</w:t>
      </w:r>
    </w:p>
    <w:p w:rsidR="003721F8" w:rsidRPr="008C2325" w:rsidRDefault="003721F8" w:rsidP="003721F8">
      <w:pPr>
        <w:ind w:left="360"/>
        <w:jc w:val="center"/>
        <w:rPr>
          <w:rFonts w:cs="Arial"/>
          <w:b/>
        </w:rPr>
      </w:pPr>
    </w:p>
    <w:p w:rsidR="006D1A11" w:rsidRDefault="006D1A11" w:rsidP="003721F8">
      <w:pPr>
        <w:jc w:val="right"/>
      </w:pPr>
    </w:p>
    <w:sectPr w:rsidR="006D1A11" w:rsidSect="005910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EE"/>
    <w:multiLevelType w:val="hybridMultilevel"/>
    <w:tmpl w:val="29AE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A26"/>
    <w:multiLevelType w:val="hybridMultilevel"/>
    <w:tmpl w:val="AD400F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1E02"/>
    <w:multiLevelType w:val="hybridMultilevel"/>
    <w:tmpl w:val="31FE26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D57DE"/>
    <w:multiLevelType w:val="hybridMultilevel"/>
    <w:tmpl w:val="CB0C23E2"/>
    <w:lvl w:ilvl="0" w:tplc="8452CF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1F8"/>
    <w:rsid w:val="001E51C3"/>
    <w:rsid w:val="003122EE"/>
    <w:rsid w:val="003721F8"/>
    <w:rsid w:val="005910F6"/>
    <w:rsid w:val="005B3F1D"/>
    <w:rsid w:val="00670C82"/>
    <w:rsid w:val="006D1A11"/>
    <w:rsid w:val="00851B0C"/>
    <w:rsid w:val="008C2325"/>
    <w:rsid w:val="00910E88"/>
    <w:rsid w:val="00BF196A"/>
    <w:rsid w:val="00CD3FF4"/>
    <w:rsid w:val="00D26C74"/>
    <w:rsid w:val="00F422CE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10E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F8"/>
    <w:pPr>
      <w:ind w:left="720"/>
      <w:contextualSpacing/>
    </w:pPr>
  </w:style>
  <w:style w:type="table" w:styleId="Tabela-Siatka">
    <w:name w:val="Table Grid"/>
    <w:basedOn w:val="Standardowy"/>
    <w:uiPriority w:val="59"/>
    <w:rsid w:val="00BF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10E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90D4-792E-4C9D-AE74-F3CE1A4B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6</cp:revision>
  <cp:lastPrinted>2021-02-04T11:45:00Z</cp:lastPrinted>
  <dcterms:created xsi:type="dcterms:W3CDTF">2020-01-28T11:43:00Z</dcterms:created>
  <dcterms:modified xsi:type="dcterms:W3CDTF">2021-02-05T08:02:00Z</dcterms:modified>
</cp:coreProperties>
</file>