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6219825" cy="1009650"/>
            <wp:effectExtent l="19050" t="0" r="9525" b="0"/>
            <wp:wrapNone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Pr="00086138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6"/>
        <w:gridCol w:w="1614"/>
      </w:tblGrid>
      <w:tr w:rsidR="00C8186C" w:rsidRPr="00CF4E80" w:rsidTr="002F50A1">
        <w:trPr>
          <w:cantSplit/>
          <w:trHeight w:val="705"/>
        </w:trPr>
        <w:tc>
          <w:tcPr>
            <w:tcW w:w="7528" w:type="dxa"/>
          </w:tcPr>
          <w:p w:rsidR="00C8186C" w:rsidRPr="00CF4E80" w:rsidRDefault="00C8186C" w:rsidP="002F50A1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2F50A1" w:rsidRDefault="002F50A1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CF5C36">
        <w:rPr>
          <w:rFonts w:ascii="Times New Roman" w:hAnsi="Times New Roman"/>
          <w:b/>
          <w:sz w:val="24"/>
          <w:szCs w:val="24"/>
        </w:rPr>
        <w:t>1</w:t>
      </w:r>
      <w:r w:rsidR="00F52B26">
        <w:rPr>
          <w:rFonts w:ascii="Times New Roman" w:hAnsi="Times New Roman"/>
          <w:b/>
          <w:sz w:val="24"/>
          <w:szCs w:val="24"/>
        </w:rPr>
        <w:t>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103F2F">
        <w:rPr>
          <w:rFonts w:ascii="Times New Roman" w:hAnsi="Times New Roman"/>
          <w:b/>
          <w:sz w:val="24"/>
          <w:szCs w:val="24"/>
        </w:rPr>
        <w:t>Pracownik ds. rachunkowości i księgowości</w:t>
      </w:r>
      <w:r w:rsidR="00CF5C36">
        <w:rPr>
          <w:rFonts w:ascii="Times New Roman" w:hAnsi="Times New Roman"/>
          <w:b/>
          <w:sz w:val="24"/>
          <w:szCs w:val="24"/>
        </w:rPr>
        <w:t xml:space="preserve"> z ECDL/ECCC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F4E80" w:rsidTr="003324E4">
        <w:tc>
          <w:tcPr>
            <w:tcW w:w="548" w:type="dxa"/>
          </w:tcPr>
          <w:p w:rsidR="002F50A1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F50A1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Pr="00103F2F" w:rsidRDefault="00C8186C" w:rsidP="00103F2F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50A1">
        <w:rPr>
          <w:rFonts w:ascii="Times New Roman" w:hAnsi="Times New Roman"/>
          <w:sz w:val="24"/>
          <w:szCs w:val="24"/>
        </w:rPr>
        <w:tab/>
      </w:r>
      <w:r w:rsidR="00D0460F">
        <w:rPr>
          <w:rFonts w:ascii="Times New Roman" w:hAnsi="Times New Roman"/>
          <w:sz w:val="24"/>
          <w:szCs w:val="24"/>
        </w:rPr>
        <w:tab/>
      </w:r>
      <w:r w:rsidRPr="00D0460F">
        <w:rPr>
          <w:rFonts w:ascii="Times New Roman" w:hAnsi="Times New Roman"/>
          <w:sz w:val="20"/>
          <w:szCs w:val="24"/>
        </w:rPr>
        <w:t>(podpis Wykonawcy lub jego upoważnionego przedstawiciela)</w:t>
      </w:r>
    </w:p>
    <w:sectPr w:rsidR="009E4E3B" w:rsidRPr="00103F2F" w:rsidSect="00103F2F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03F2F"/>
    <w:rsid w:val="00153EA2"/>
    <w:rsid w:val="001A470E"/>
    <w:rsid w:val="001E17DD"/>
    <w:rsid w:val="002C4325"/>
    <w:rsid w:val="002F50A1"/>
    <w:rsid w:val="00570749"/>
    <w:rsid w:val="005B7406"/>
    <w:rsid w:val="00701F65"/>
    <w:rsid w:val="007047C3"/>
    <w:rsid w:val="00710BB8"/>
    <w:rsid w:val="009418D3"/>
    <w:rsid w:val="009E4E3B"/>
    <w:rsid w:val="00AA7711"/>
    <w:rsid w:val="00C8186C"/>
    <w:rsid w:val="00CF5C36"/>
    <w:rsid w:val="00D0460F"/>
    <w:rsid w:val="00ED0845"/>
    <w:rsid w:val="00F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8</cp:revision>
  <cp:lastPrinted>2019-08-02T08:34:00Z</cp:lastPrinted>
  <dcterms:created xsi:type="dcterms:W3CDTF">2018-07-13T09:54:00Z</dcterms:created>
  <dcterms:modified xsi:type="dcterms:W3CDTF">2019-08-02T08:34:00Z</dcterms:modified>
</cp:coreProperties>
</file>